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5682" w14:textId="77777777" w:rsidR="00D45B35" w:rsidRDefault="00D45B35" w:rsidP="00506264">
      <w:pPr>
        <w:pStyle w:val="Standard"/>
        <w:jc w:val="center"/>
        <w:rPr>
          <w:rFonts w:ascii="Tahoma" w:hAnsi="Tahoma" w:cs="Tahoma"/>
          <w:b/>
          <w:color w:val="A20000"/>
          <w:sz w:val="40"/>
          <w:szCs w:val="40"/>
        </w:rPr>
      </w:pPr>
    </w:p>
    <w:p w14:paraId="53EC711C" w14:textId="3F9C71B9" w:rsidR="00506264" w:rsidRPr="006470DE" w:rsidRDefault="00506264" w:rsidP="00506264">
      <w:pPr>
        <w:pStyle w:val="Standard"/>
        <w:jc w:val="center"/>
      </w:pPr>
      <w:r w:rsidRPr="006470DE">
        <w:rPr>
          <w:b/>
          <w:color w:val="000000"/>
        </w:rPr>
        <w:t>Заявление</w:t>
      </w:r>
    </w:p>
    <w:p w14:paraId="30BC21EE" w14:textId="64E928EC" w:rsidR="00506264" w:rsidRPr="006470DE" w:rsidRDefault="00506264" w:rsidP="00506264">
      <w:pPr>
        <w:pStyle w:val="Standard"/>
        <w:jc w:val="center"/>
      </w:pPr>
      <w:r w:rsidRPr="006470DE">
        <w:rPr>
          <w:b/>
          <w:color w:val="000000"/>
        </w:rPr>
        <w:t>на получение комплексной услуги по направлению деятельности</w:t>
      </w:r>
    </w:p>
    <w:p w14:paraId="3C6E6A5F" w14:textId="69E0CB25" w:rsidR="00506264" w:rsidRPr="006470DE" w:rsidRDefault="00506264" w:rsidP="00506264">
      <w:pPr>
        <w:pStyle w:val="Standard"/>
        <w:jc w:val="center"/>
        <w:rPr>
          <w:b/>
          <w:color w:val="000000"/>
        </w:rPr>
      </w:pPr>
      <w:r w:rsidRPr="006470DE">
        <w:rPr>
          <w:b/>
          <w:color w:val="000000"/>
        </w:rPr>
        <w:t xml:space="preserve"> центра инжиниринга АНО МФК «РРАПП»</w:t>
      </w:r>
    </w:p>
    <w:p w14:paraId="72F3A037" w14:textId="77777777" w:rsidR="00506264" w:rsidRPr="006470DE" w:rsidRDefault="00506264" w:rsidP="00506264">
      <w:pPr>
        <w:pStyle w:val="Standard"/>
        <w:rPr>
          <w:color w:val="000000"/>
        </w:rPr>
      </w:pPr>
    </w:p>
    <w:p w14:paraId="075658CB" w14:textId="77777777" w:rsidR="00506264" w:rsidRPr="006470DE" w:rsidRDefault="00506264" w:rsidP="00506264">
      <w:pPr>
        <w:pStyle w:val="Standard"/>
        <w:ind w:firstLine="709"/>
        <w:jc w:val="both"/>
        <w:rPr>
          <w:color w:val="000000"/>
        </w:rPr>
      </w:pPr>
      <w:r w:rsidRPr="006470DE">
        <w:rPr>
          <w:color w:val="000000"/>
        </w:rPr>
        <w:t>Прошу принять настоящее заявление на предоставление комплексной услуги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16990C23" w14:textId="77777777" w:rsidR="00506264" w:rsidRPr="006470DE" w:rsidRDefault="00506264" w:rsidP="00506264">
      <w:pPr>
        <w:pStyle w:val="Standard"/>
        <w:ind w:firstLine="709"/>
        <w:jc w:val="both"/>
        <w:rPr>
          <w:color w:val="000000"/>
        </w:rPr>
      </w:pPr>
    </w:p>
    <w:p w14:paraId="08734A86" w14:textId="77777777" w:rsidR="00506264" w:rsidRPr="003D297A" w:rsidRDefault="00506264" w:rsidP="00506264">
      <w:pPr>
        <w:pStyle w:val="Standard"/>
        <w:jc w:val="center"/>
        <w:rPr>
          <w:b/>
          <w:bCs/>
          <w:color w:val="000000"/>
        </w:rPr>
      </w:pPr>
      <w:r w:rsidRPr="003D297A">
        <w:rPr>
          <w:b/>
          <w:bCs/>
          <w:color w:val="000000"/>
        </w:rPr>
        <w:t>1</w:t>
      </w:r>
      <w:r w:rsidRPr="003D297A">
        <w:rPr>
          <w:b/>
          <w:bCs/>
          <w:color w:val="000000"/>
          <w:lang w:val="en-US"/>
        </w:rPr>
        <w:t xml:space="preserve"> </w:t>
      </w:r>
      <w:r w:rsidRPr="003D297A">
        <w:rPr>
          <w:b/>
          <w:bCs/>
          <w:color w:val="000000"/>
        </w:rPr>
        <w:t>Состав комплексной услуги</w:t>
      </w:r>
    </w:p>
    <w:tbl>
      <w:tblPr>
        <w:tblW w:w="9776" w:type="dxa"/>
        <w:tblLayout w:type="fixed"/>
        <w:tblLook w:val="0000" w:firstRow="0" w:lastRow="0" w:firstColumn="0" w:lastColumn="0" w:noHBand="0" w:noVBand="0"/>
      </w:tblPr>
      <w:tblGrid>
        <w:gridCol w:w="534"/>
        <w:gridCol w:w="9242"/>
      </w:tblGrid>
      <w:tr w:rsidR="003D297A" w:rsidRPr="00BB1231" w14:paraId="5F45C27D" w14:textId="77777777" w:rsidTr="0016641F">
        <w:trPr>
          <w:trHeight w:val="710"/>
        </w:trPr>
        <w:tc>
          <w:tcPr>
            <w:tcW w:w="534" w:type="dxa"/>
            <w:tcBorders>
              <w:top w:val="single" w:sz="4" w:space="0" w:color="00000A"/>
              <w:left w:val="single" w:sz="4" w:space="0" w:color="00000A"/>
              <w:bottom w:val="single" w:sz="4" w:space="0" w:color="00000A"/>
              <w:right w:val="single" w:sz="4" w:space="0" w:color="00000A"/>
            </w:tcBorders>
            <w:shd w:val="clear" w:color="auto" w:fill="auto"/>
          </w:tcPr>
          <w:p w14:paraId="6D4461C3" w14:textId="77777777" w:rsidR="003D297A" w:rsidRPr="009634E1" w:rsidRDefault="003D297A" w:rsidP="0016641F">
            <w:pPr>
              <w:pStyle w:val="Standard"/>
              <w:spacing w:after="200" w:line="276" w:lineRule="auto"/>
              <w:jc w:val="both"/>
            </w:pPr>
            <w:r>
              <w:t>1.</w:t>
            </w:r>
          </w:p>
        </w:tc>
        <w:tc>
          <w:tcPr>
            <w:tcW w:w="9242" w:type="dxa"/>
            <w:tcBorders>
              <w:top w:val="single" w:sz="4" w:space="0" w:color="00000A"/>
              <w:left w:val="single" w:sz="4" w:space="0" w:color="00000A"/>
              <w:bottom w:val="single" w:sz="4" w:space="0" w:color="00000A"/>
              <w:right w:val="single" w:sz="4" w:space="0" w:color="00000A"/>
            </w:tcBorders>
            <w:shd w:val="clear" w:color="auto" w:fill="auto"/>
          </w:tcPr>
          <w:p w14:paraId="73675C1D" w14:textId="77777777" w:rsidR="003D297A" w:rsidRPr="00BB1231" w:rsidRDefault="003D297A" w:rsidP="0016641F">
            <w:pPr>
              <w:pStyle w:val="Standard"/>
              <w:spacing w:after="200" w:line="276" w:lineRule="auto"/>
              <w:jc w:val="both"/>
              <w:rPr>
                <w:rFonts w:eastAsia="Calibri"/>
                <w:color w:val="000000"/>
              </w:rPr>
            </w:pPr>
            <w:r w:rsidRPr="00BB1231">
              <w:t xml:space="preserve">Услуга </w:t>
            </w:r>
            <w:r w:rsidRPr="00526919">
              <w:rPr>
                <w:b/>
                <w:bCs/>
                <w:i/>
                <w:iCs/>
              </w:rPr>
              <w:t>скоринга</w:t>
            </w:r>
            <w:r w:rsidRPr="00BB1231">
              <w:t xml:space="preserve"> и </w:t>
            </w:r>
            <w:r w:rsidRPr="00526919">
              <w:rPr>
                <w:b/>
                <w:bCs/>
                <w:i/>
                <w:iCs/>
              </w:rPr>
              <w:t>консультирование</w:t>
            </w:r>
            <w:r w:rsidRPr="00BB1231">
              <w:t xml:space="preserve"> об услугах РЦИ в том числе в формате семинара, вебинара, круглого стола</w:t>
            </w:r>
          </w:p>
        </w:tc>
      </w:tr>
      <w:tr w:rsidR="003D297A" w:rsidRPr="00BB1231" w14:paraId="4359BF19" w14:textId="77777777" w:rsidTr="0016641F">
        <w:trPr>
          <w:trHeight w:val="435"/>
        </w:trPr>
        <w:tc>
          <w:tcPr>
            <w:tcW w:w="534" w:type="dxa"/>
            <w:tcBorders>
              <w:top w:val="single" w:sz="4" w:space="0" w:color="00000A"/>
              <w:left w:val="single" w:sz="4" w:space="0" w:color="00000A"/>
              <w:bottom w:val="single" w:sz="4" w:space="0" w:color="00000A"/>
              <w:right w:val="single" w:sz="4" w:space="0" w:color="00000A"/>
            </w:tcBorders>
            <w:shd w:val="clear" w:color="auto" w:fill="auto"/>
          </w:tcPr>
          <w:p w14:paraId="12431C4A" w14:textId="77777777" w:rsidR="003D297A" w:rsidRPr="009634E1" w:rsidRDefault="003D297A" w:rsidP="0016641F">
            <w:pPr>
              <w:pStyle w:val="Standard"/>
              <w:spacing w:after="200" w:line="276" w:lineRule="auto"/>
              <w:jc w:val="both"/>
              <w:rPr>
                <w:rFonts w:eastAsia="Calibri"/>
                <w:color w:val="000000"/>
              </w:rPr>
            </w:pPr>
            <w:r>
              <w:rPr>
                <w:rFonts w:eastAsia="Calibri"/>
                <w:color w:val="000000"/>
              </w:rPr>
              <w:t>2.</w:t>
            </w:r>
          </w:p>
        </w:tc>
        <w:tc>
          <w:tcPr>
            <w:tcW w:w="9242" w:type="dxa"/>
            <w:tcBorders>
              <w:top w:val="single" w:sz="4" w:space="0" w:color="00000A"/>
              <w:left w:val="single" w:sz="4" w:space="0" w:color="00000A"/>
              <w:bottom w:val="single" w:sz="4" w:space="0" w:color="00000A"/>
              <w:right w:val="single" w:sz="4" w:space="0" w:color="00000A"/>
            </w:tcBorders>
            <w:shd w:val="clear" w:color="auto" w:fill="auto"/>
          </w:tcPr>
          <w:p w14:paraId="33A1056C" w14:textId="77777777" w:rsidR="003D297A" w:rsidRPr="00BB1231" w:rsidRDefault="003D297A" w:rsidP="0016641F">
            <w:pPr>
              <w:pStyle w:val="Standard"/>
              <w:jc w:val="both"/>
              <w:rPr>
                <w:color w:val="000000"/>
              </w:rPr>
            </w:pPr>
            <w:bookmarkStart w:id="0" w:name="_Hlk163048820"/>
            <w: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End w:id="0"/>
          </w:p>
        </w:tc>
      </w:tr>
    </w:tbl>
    <w:p w14:paraId="29A9821B" w14:textId="77777777" w:rsidR="00935B7D" w:rsidRDefault="00935B7D" w:rsidP="003D297A">
      <w:pPr>
        <w:pStyle w:val="Standard"/>
        <w:jc w:val="center"/>
        <w:rPr>
          <w:color w:val="000000"/>
          <w:sz w:val="28"/>
          <w:szCs w:val="28"/>
        </w:rPr>
      </w:pPr>
    </w:p>
    <w:p w14:paraId="512B609F" w14:textId="412E5617" w:rsidR="00506264" w:rsidRPr="003D297A" w:rsidRDefault="00506264" w:rsidP="003D297A">
      <w:pPr>
        <w:pStyle w:val="Standard"/>
        <w:jc w:val="center"/>
        <w:rPr>
          <w:b/>
          <w:bCs/>
          <w:color w:val="000000"/>
        </w:rPr>
      </w:pPr>
      <w:r w:rsidRPr="003D297A">
        <w:rPr>
          <w:b/>
          <w:bCs/>
          <w:color w:val="000000"/>
        </w:rPr>
        <w:t>2 Информация о субъекте МСП</w:t>
      </w:r>
    </w:p>
    <w:p w14:paraId="49F93FC8" w14:textId="5190D5DD" w:rsidR="00506264" w:rsidRPr="003D297A" w:rsidRDefault="00506264" w:rsidP="00506264">
      <w:pPr>
        <w:pStyle w:val="Standard"/>
        <w:rPr>
          <w:i/>
          <w:iCs/>
          <w:color w:val="000000"/>
        </w:rPr>
      </w:pPr>
      <w:r w:rsidRPr="006470DE">
        <w:rPr>
          <w:i/>
          <w:iCs/>
          <w:color w:val="000000"/>
        </w:rPr>
        <w:t>Заполнению подлежат все строки, в случае отсутствия информации ставится прочерк.</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678"/>
        <w:gridCol w:w="4397"/>
      </w:tblGrid>
      <w:tr w:rsidR="003D297A" w:rsidRPr="003D297A" w14:paraId="00E8C755" w14:textId="77777777" w:rsidTr="003D297A">
        <w:trPr>
          <w:trHeight w:val="219"/>
        </w:trPr>
        <w:tc>
          <w:tcPr>
            <w:tcW w:w="562" w:type="dxa"/>
            <w:tcBorders>
              <w:top w:val="single" w:sz="4" w:space="0" w:color="000000"/>
              <w:left w:val="single" w:sz="4" w:space="0" w:color="000000"/>
              <w:bottom w:val="single" w:sz="4" w:space="0" w:color="000000"/>
              <w:right w:val="single" w:sz="4" w:space="0" w:color="000000"/>
            </w:tcBorders>
          </w:tcPr>
          <w:p w14:paraId="7029F279"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w:t>
            </w:r>
          </w:p>
        </w:tc>
        <w:tc>
          <w:tcPr>
            <w:tcW w:w="4678" w:type="dxa"/>
            <w:tcBorders>
              <w:top w:val="single" w:sz="4" w:space="0" w:color="000000"/>
              <w:left w:val="single" w:sz="4" w:space="0" w:color="000000"/>
              <w:bottom w:val="single" w:sz="4" w:space="0" w:color="000000"/>
              <w:right w:val="single" w:sz="4" w:space="0" w:color="000000"/>
            </w:tcBorders>
          </w:tcPr>
          <w:p w14:paraId="1447F289"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 xml:space="preserve">Полное наименование </w:t>
            </w:r>
            <w:proofErr w:type="spellStart"/>
            <w:proofErr w:type="gramStart"/>
            <w:r w:rsidRPr="003D297A">
              <w:rPr>
                <w:rFonts w:ascii="Times New Roman" w:hAnsi="Times New Roman" w:cs="Times New Roman"/>
                <w:color w:val="000000"/>
              </w:rPr>
              <w:t>юр.лица</w:t>
            </w:r>
            <w:proofErr w:type="spellEnd"/>
            <w:proofErr w:type="gramEnd"/>
            <w:r w:rsidRPr="003D297A">
              <w:rPr>
                <w:rFonts w:ascii="Times New Roman" w:hAnsi="Times New Roman" w:cs="Times New Roman"/>
                <w:color w:val="000000"/>
              </w:rPr>
              <w:t xml:space="preserve"> / ФИО ИП</w:t>
            </w:r>
          </w:p>
        </w:tc>
        <w:tc>
          <w:tcPr>
            <w:tcW w:w="4397" w:type="dxa"/>
            <w:tcBorders>
              <w:top w:val="single" w:sz="4" w:space="0" w:color="000000"/>
              <w:left w:val="single" w:sz="4" w:space="0" w:color="000000"/>
              <w:bottom w:val="single" w:sz="4" w:space="0" w:color="000000"/>
              <w:right w:val="single" w:sz="4" w:space="0" w:color="000000"/>
            </w:tcBorders>
          </w:tcPr>
          <w:p w14:paraId="27303EDF" w14:textId="3EA080E0" w:rsidR="003D297A" w:rsidRPr="003D297A" w:rsidRDefault="003D297A" w:rsidP="0016641F">
            <w:pPr>
              <w:rPr>
                <w:rFonts w:ascii="Times New Roman" w:hAnsi="Times New Roman" w:cs="Times New Roman"/>
              </w:rPr>
            </w:pPr>
          </w:p>
        </w:tc>
      </w:tr>
      <w:tr w:rsidR="003D297A" w:rsidRPr="003D297A" w14:paraId="0A72C26B" w14:textId="77777777" w:rsidTr="003D297A">
        <w:tc>
          <w:tcPr>
            <w:tcW w:w="562" w:type="dxa"/>
            <w:tcBorders>
              <w:top w:val="single" w:sz="4" w:space="0" w:color="000000"/>
              <w:left w:val="single" w:sz="4" w:space="0" w:color="000000"/>
              <w:bottom w:val="single" w:sz="4" w:space="0" w:color="000000"/>
              <w:right w:val="single" w:sz="4" w:space="0" w:color="000000"/>
            </w:tcBorders>
          </w:tcPr>
          <w:p w14:paraId="7D33C4F1"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2</w:t>
            </w:r>
          </w:p>
        </w:tc>
        <w:tc>
          <w:tcPr>
            <w:tcW w:w="4678" w:type="dxa"/>
            <w:tcBorders>
              <w:top w:val="single" w:sz="4" w:space="0" w:color="000000"/>
              <w:left w:val="single" w:sz="4" w:space="0" w:color="000000"/>
              <w:bottom w:val="single" w:sz="4" w:space="0" w:color="000000"/>
              <w:right w:val="single" w:sz="4" w:space="0" w:color="000000"/>
            </w:tcBorders>
          </w:tcPr>
          <w:p w14:paraId="4617532E"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Сокращенное наименование организации (если имеется)</w:t>
            </w:r>
          </w:p>
        </w:tc>
        <w:tc>
          <w:tcPr>
            <w:tcW w:w="4397" w:type="dxa"/>
            <w:tcBorders>
              <w:top w:val="single" w:sz="4" w:space="0" w:color="000000"/>
              <w:left w:val="single" w:sz="4" w:space="0" w:color="000000"/>
              <w:bottom w:val="single" w:sz="4" w:space="0" w:color="000000"/>
              <w:right w:val="single" w:sz="4" w:space="0" w:color="000000"/>
            </w:tcBorders>
          </w:tcPr>
          <w:p w14:paraId="07DED3DF" w14:textId="2E7CF8B4" w:rsidR="003D297A" w:rsidRPr="003D297A" w:rsidRDefault="003D297A" w:rsidP="0016641F">
            <w:pPr>
              <w:rPr>
                <w:rFonts w:ascii="Times New Roman" w:hAnsi="Times New Roman" w:cs="Times New Roman"/>
              </w:rPr>
            </w:pPr>
          </w:p>
        </w:tc>
      </w:tr>
      <w:tr w:rsidR="003D297A" w:rsidRPr="003D297A" w14:paraId="6BDA569E" w14:textId="77777777" w:rsidTr="003D297A">
        <w:tc>
          <w:tcPr>
            <w:tcW w:w="562" w:type="dxa"/>
            <w:tcBorders>
              <w:top w:val="single" w:sz="4" w:space="0" w:color="000000"/>
              <w:left w:val="single" w:sz="4" w:space="0" w:color="000000"/>
              <w:bottom w:val="single" w:sz="4" w:space="0" w:color="000000"/>
              <w:right w:val="single" w:sz="4" w:space="0" w:color="000000"/>
            </w:tcBorders>
          </w:tcPr>
          <w:p w14:paraId="6F994362"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3</w:t>
            </w:r>
          </w:p>
        </w:tc>
        <w:tc>
          <w:tcPr>
            <w:tcW w:w="4678" w:type="dxa"/>
            <w:tcBorders>
              <w:top w:val="single" w:sz="4" w:space="0" w:color="000000"/>
              <w:left w:val="single" w:sz="4" w:space="0" w:color="000000"/>
              <w:bottom w:val="single" w:sz="4" w:space="0" w:color="000000"/>
              <w:right w:val="single" w:sz="4" w:space="0" w:color="000000"/>
            </w:tcBorders>
          </w:tcPr>
          <w:p w14:paraId="65BAEF80"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Дата и место государственной регистрации (юридический адрес юридического лица/место жительства ИП)</w:t>
            </w:r>
          </w:p>
        </w:tc>
        <w:tc>
          <w:tcPr>
            <w:tcW w:w="4397" w:type="dxa"/>
            <w:tcBorders>
              <w:top w:val="single" w:sz="4" w:space="0" w:color="000000"/>
              <w:left w:val="single" w:sz="4" w:space="0" w:color="000000"/>
              <w:bottom w:val="single" w:sz="4" w:space="0" w:color="000000"/>
              <w:right w:val="single" w:sz="4" w:space="0" w:color="000000"/>
            </w:tcBorders>
          </w:tcPr>
          <w:p w14:paraId="4F82E6BA" w14:textId="0B5DD761" w:rsidR="003D297A" w:rsidRPr="003D297A" w:rsidRDefault="003D297A" w:rsidP="0016641F">
            <w:pPr>
              <w:rPr>
                <w:rFonts w:ascii="Times New Roman" w:hAnsi="Times New Roman" w:cs="Times New Roman"/>
                <w:color w:val="000000"/>
              </w:rPr>
            </w:pPr>
          </w:p>
        </w:tc>
      </w:tr>
      <w:tr w:rsidR="003D297A" w:rsidRPr="003D297A" w14:paraId="29B50C38" w14:textId="77777777" w:rsidTr="003D297A">
        <w:tc>
          <w:tcPr>
            <w:tcW w:w="562" w:type="dxa"/>
            <w:tcBorders>
              <w:top w:val="single" w:sz="4" w:space="0" w:color="000000"/>
              <w:left w:val="single" w:sz="4" w:space="0" w:color="000000"/>
              <w:bottom w:val="single" w:sz="4" w:space="0" w:color="000000"/>
              <w:right w:val="single" w:sz="4" w:space="0" w:color="000000"/>
            </w:tcBorders>
          </w:tcPr>
          <w:p w14:paraId="3239DE90"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4</w:t>
            </w:r>
          </w:p>
        </w:tc>
        <w:tc>
          <w:tcPr>
            <w:tcW w:w="4678" w:type="dxa"/>
            <w:tcBorders>
              <w:top w:val="single" w:sz="4" w:space="0" w:color="000000"/>
              <w:left w:val="single" w:sz="4" w:space="0" w:color="000000"/>
              <w:bottom w:val="single" w:sz="4" w:space="0" w:color="000000"/>
              <w:right w:val="single" w:sz="4" w:space="0" w:color="000000"/>
            </w:tcBorders>
          </w:tcPr>
          <w:p w14:paraId="711C1B31"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ИНН/ОГРН(ОГРНИП)/КПП</w:t>
            </w:r>
          </w:p>
        </w:tc>
        <w:tc>
          <w:tcPr>
            <w:tcW w:w="4397" w:type="dxa"/>
            <w:tcBorders>
              <w:top w:val="single" w:sz="4" w:space="0" w:color="000000"/>
              <w:left w:val="single" w:sz="4" w:space="0" w:color="000000"/>
              <w:bottom w:val="single" w:sz="4" w:space="0" w:color="000000"/>
              <w:right w:val="single" w:sz="4" w:space="0" w:color="000000"/>
            </w:tcBorders>
          </w:tcPr>
          <w:p w14:paraId="5E4C21AF" w14:textId="1A5E302D" w:rsidR="003D297A" w:rsidRPr="003D297A" w:rsidRDefault="003D297A" w:rsidP="0016641F">
            <w:pPr>
              <w:rPr>
                <w:rFonts w:ascii="Times New Roman" w:hAnsi="Times New Roman" w:cs="Times New Roman"/>
              </w:rPr>
            </w:pPr>
          </w:p>
        </w:tc>
      </w:tr>
      <w:tr w:rsidR="003D297A" w:rsidRPr="003D297A" w14:paraId="45D23E93" w14:textId="77777777" w:rsidTr="003D297A">
        <w:tc>
          <w:tcPr>
            <w:tcW w:w="562" w:type="dxa"/>
            <w:tcBorders>
              <w:top w:val="single" w:sz="4" w:space="0" w:color="000000"/>
              <w:left w:val="single" w:sz="4" w:space="0" w:color="000000"/>
              <w:bottom w:val="single" w:sz="4" w:space="0" w:color="000000"/>
              <w:right w:val="single" w:sz="4" w:space="0" w:color="000000"/>
            </w:tcBorders>
          </w:tcPr>
          <w:p w14:paraId="21A28B6D"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5</w:t>
            </w:r>
          </w:p>
        </w:tc>
        <w:tc>
          <w:tcPr>
            <w:tcW w:w="4678" w:type="dxa"/>
            <w:tcBorders>
              <w:top w:val="single" w:sz="4" w:space="0" w:color="000000"/>
              <w:left w:val="single" w:sz="4" w:space="0" w:color="000000"/>
              <w:bottom w:val="single" w:sz="4" w:space="0" w:color="000000"/>
              <w:right w:val="single" w:sz="4" w:space="0" w:color="000000"/>
            </w:tcBorders>
          </w:tcPr>
          <w:p w14:paraId="73CB8838"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Фактическое месторасположение (фактическое осуществление деятельности ИП)</w:t>
            </w:r>
          </w:p>
        </w:tc>
        <w:tc>
          <w:tcPr>
            <w:tcW w:w="4397" w:type="dxa"/>
            <w:tcBorders>
              <w:top w:val="single" w:sz="4" w:space="0" w:color="000000"/>
              <w:left w:val="single" w:sz="4" w:space="0" w:color="000000"/>
              <w:bottom w:val="single" w:sz="4" w:space="0" w:color="000000"/>
              <w:right w:val="single" w:sz="4" w:space="0" w:color="000000"/>
            </w:tcBorders>
          </w:tcPr>
          <w:p w14:paraId="6235D250" w14:textId="2A1C4A61" w:rsidR="003D297A" w:rsidRPr="003D297A" w:rsidRDefault="003D297A" w:rsidP="0016641F">
            <w:pPr>
              <w:rPr>
                <w:rFonts w:ascii="Times New Roman" w:hAnsi="Times New Roman" w:cs="Times New Roman"/>
              </w:rPr>
            </w:pPr>
          </w:p>
        </w:tc>
      </w:tr>
      <w:tr w:rsidR="003D297A" w:rsidRPr="003D297A" w14:paraId="254B4269" w14:textId="77777777" w:rsidTr="003D297A">
        <w:tc>
          <w:tcPr>
            <w:tcW w:w="562" w:type="dxa"/>
            <w:tcBorders>
              <w:top w:val="single" w:sz="4" w:space="0" w:color="000000"/>
              <w:left w:val="single" w:sz="4" w:space="0" w:color="000000"/>
              <w:bottom w:val="single" w:sz="4" w:space="0" w:color="000000"/>
              <w:right w:val="single" w:sz="4" w:space="0" w:color="000000"/>
            </w:tcBorders>
          </w:tcPr>
          <w:p w14:paraId="2DB75C61"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6</w:t>
            </w:r>
          </w:p>
        </w:tc>
        <w:tc>
          <w:tcPr>
            <w:tcW w:w="4678" w:type="dxa"/>
            <w:tcBorders>
              <w:top w:val="single" w:sz="4" w:space="0" w:color="000000"/>
              <w:left w:val="single" w:sz="4" w:space="0" w:color="000000"/>
              <w:bottom w:val="single" w:sz="4" w:space="0" w:color="000000"/>
              <w:right w:val="single" w:sz="4" w:space="0" w:color="000000"/>
            </w:tcBorders>
          </w:tcPr>
          <w:p w14:paraId="6E5FB9F2"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Телефон / E-mail</w:t>
            </w:r>
          </w:p>
        </w:tc>
        <w:tc>
          <w:tcPr>
            <w:tcW w:w="4397" w:type="dxa"/>
            <w:tcBorders>
              <w:top w:val="single" w:sz="4" w:space="0" w:color="000000"/>
              <w:left w:val="single" w:sz="4" w:space="0" w:color="000000"/>
              <w:bottom w:val="single" w:sz="4" w:space="0" w:color="000000"/>
              <w:right w:val="single" w:sz="4" w:space="0" w:color="000000"/>
            </w:tcBorders>
          </w:tcPr>
          <w:p w14:paraId="696D6868" w14:textId="2A6AE605"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 xml:space="preserve"> </w:t>
            </w:r>
          </w:p>
        </w:tc>
      </w:tr>
      <w:tr w:rsidR="003D297A" w:rsidRPr="003D297A" w14:paraId="3BF6D5A4" w14:textId="77777777" w:rsidTr="003D297A">
        <w:tc>
          <w:tcPr>
            <w:tcW w:w="562" w:type="dxa"/>
            <w:tcBorders>
              <w:top w:val="single" w:sz="4" w:space="0" w:color="000000"/>
              <w:left w:val="single" w:sz="4" w:space="0" w:color="000000"/>
              <w:bottom w:val="single" w:sz="4" w:space="0" w:color="000000"/>
              <w:right w:val="single" w:sz="4" w:space="0" w:color="000000"/>
            </w:tcBorders>
          </w:tcPr>
          <w:p w14:paraId="533F8DCF"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7</w:t>
            </w:r>
          </w:p>
        </w:tc>
        <w:tc>
          <w:tcPr>
            <w:tcW w:w="4678" w:type="dxa"/>
            <w:tcBorders>
              <w:top w:val="single" w:sz="4" w:space="0" w:color="000000"/>
              <w:left w:val="single" w:sz="4" w:space="0" w:color="000000"/>
              <w:bottom w:val="single" w:sz="4" w:space="0" w:color="000000"/>
              <w:right w:val="single" w:sz="4" w:space="0" w:color="000000"/>
            </w:tcBorders>
          </w:tcPr>
          <w:p w14:paraId="48302BF8"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Официальный сайт / страница в социальных сетях</w:t>
            </w:r>
          </w:p>
        </w:tc>
        <w:tc>
          <w:tcPr>
            <w:tcW w:w="4397" w:type="dxa"/>
            <w:tcBorders>
              <w:top w:val="single" w:sz="4" w:space="0" w:color="000000"/>
              <w:left w:val="single" w:sz="4" w:space="0" w:color="000000"/>
              <w:bottom w:val="single" w:sz="4" w:space="0" w:color="000000"/>
              <w:right w:val="single" w:sz="4" w:space="0" w:color="000000"/>
            </w:tcBorders>
          </w:tcPr>
          <w:p w14:paraId="7B13A6E7" w14:textId="62072615" w:rsidR="003D297A" w:rsidRPr="003D297A" w:rsidRDefault="003D297A" w:rsidP="0016641F">
            <w:pPr>
              <w:rPr>
                <w:rFonts w:ascii="Times New Roman" w:hAnsi="Times New Roman" w:cs="Times New Roman"/>
              </w:rPr>
            </w:pPr>
          </w:p>
        </w:tc>
      </w:tr>
      <w:tr w:rsidR="003D297A" w:rsidRPr="003D297A" w14:paraId="12F95BD8" w14:textId="77777777" w:rsidTr="003D297A">
        <w:tc>
          <w:tcPr>
            <w:tcW w:w="562" w:type="dxa"/>
            <w:tcBorders>
              <w:top w:val="single" w:sz="4" w:space="0" w:color="000000"/>
              <w:left w:val="single" w:sz="4" w:space="0" w:color="000000"/>
              <w:bottom w:val="single" w:sz="4" w:space="0" w:color="000000"/>
              <w:right w:val="single" w:sz="4" w:space="0" w:color="000000"/>
            </w:tcBorders>
          </w:tcPr>
          <w:p w14:paraId="076ED9CF"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8</w:t>
            </w:r>
          </w:p>
        </w:tc>
        <w:tc>
          <w:tcPr>
            <w:tcW w:w="4678" w:type="dxa"/>
            <w:tcBorders>
              <w:top w:val="single" w:sz="4" w:space="0" w:color="000000"/>
              <w:left w:val="single" w:sz="4" w:space="0" w:color="000000"/>
              <w:bottom w:val="single" w:sz="4" w:space="0" w:color="000000"/>
              <w:right w:val="single" w:sz="4" w:space="0" w:color="000000"/>
            </w:tcBorders>
          </w:tcPr>
          <w:p w14:paraId="42A69CE3"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 xml:space="preserve">Руководитель </w:t>
            </w:r>
            <w:proofErr w:type="spellStart"/>
            <w:proofErr w:type="gramStart"/>
            <w:r w:rsidRPr="003D297A">
              <w:rPr>
                <w:rFonts w:ascii="Times New Roman" w:hAnsi="Times New Roman" w:cs="Times New Roman"/>
                <w:color w:val="000000"/>
              </w:rPr>
              <w:t>юр.лица</w:t>
            </w:r>
            <w:proofErr w:type="spellEnd"/>
            <w:proofErr w:type="gramEnd"/>
            <w:r w:rsidRPr="003D297A">
              <w:rPr>
                <w:rFonts w:ascii="Times New Roman" w:hAnsi="Times New Roman" w:cs="Times New Roman"/>
                <w:color w:val="000000"/>
              </w:rPr>
              <w:t xml:space="preserve"> (должность, Ф.И.О., телефон, </w:t>
            </w:r>
            <w:proofErr w:type="spellStart"/>
            <w:r w:rsidRPr="003D297A">
              <w:rPr>
                <w:rFonts w:ascii="Times New Roman" w:hAnsi="Times New Roman" w:cs="Times New Roman"/>
                <w:color w:val="000000"/>
              </w:rPr>
              <w:t>e-mail</w:t>
            </w:r>
            <w:proofErr w:type="spellEnd"/>
            <w:r w:rsidRPr="003D297A">
              <w:rPr>
                <w:rFonts w:ascii="Times New Roman" w:hAnsi="Times New Roman" w:cs="Times New Roman"/>
                <w:color w:val="000000"/>
              </w:rPr>
              <w:t>)</w:t>
            </w:r>
          </w:p>
        </w:tc>
        <w:tc>
          <w:tcPr>
            <w:tcW w:w="4397" w:type="dxa"/>
            <w:tcBorders>
              <w:top w:val="single" w:sz="4" w:space="0" w:color="000000"/>
              <w:left w:val="single" w:sz="4" w:space="0" w:color="000000"/>
              <w:bottom w:val="single" w:sz="4" w:space="0" w:color="000000"/>
              <w:right w:val="single" w:sz="4" w:space="0" w:color="000000"/>
            </w:tcBorders>
          </w:tcPr>
          <w:p w14:paraId="4137C124" w14:textId="474CCC6B" w:rsidR="003D297A" w:rsidRPr="003D297A" w:rsidRDefault="003D297A" w:rsidP="0016641F">
            <w:pPr>
              <w:rPr>
                <w:rFonts w:ascii="Times New Roman" w:hAnsi="Times New Roman" w:cs="Times New Roman"/>
              </w:rPr>
            </w:pPr>
          </w:p>
        </w:tc>
      </w:tr>
      <w:tr w:rsidR="003D297A" w:rsidRPr="003D297A" w14:paraId="6623262F" w14:textId="77777777" w:rsidTr="003D297A">
        <w:tc>
          <w:tcPr>
            <w:tcW w:w="562" w:type="dxa"/>
            <w:tcBorders>
              <w:top w:val="single" w:sz="4" w:space="0" w:color="000000"/>
              <w:left w:val="single" w:sz="4" w:space="0" w:color="000000"/>
              <w:bottom w:val="single" w:sz="4" w:space="0" w:color="000000"/>
              <w:right w:val="single" w:sz="4" w:space="0" w:color="000000"/>
            </w:tcBorders>
          </w:tcPr>
          <w:p w14:paraId="0345382D"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9</w:t>
            </w:r>
          </w:p>
        </w:tc>
        <w:tc>
          <w:tcPr>
            <w:tcW w:w="4678" w:type="dxa"/>
            <w:tcBorders>
              <w:top w:val="single" w:sz="4" w:space="0" w:color="000000"/>
              <w:left w:val="single" w:sz="4" w:space="0" w:color="000000"/>
              <w:bottom w:val="single" w:sz="4" w:space="0" w:color="000000"/>
              <w:right w:val="single" w:sz="4" w:space="0" w:color="000000"/>
            </w:tcBorders>
          </w:tcPr>
          <w:p w14:paraId="1188CD7F"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Дата рождения (руководителя/ИП)</w:t>
            </w:r>
          </w:p>
        </w:tc>
        <w:tc>
          <w:tcPr>
            <w:tcW w:w="4397" w:type="dxa"/>
            <w:tcBorders>
              <w:top w:val="single" w:sz="4" w:space="0" w:color="000000"/>
              <w:left w:val="single" w:sz="4" w:space="0" w:color="000000"/>
              <w:bottom w:val="single" w:sz="4" w:space="0" w:color="000000"/>
              <w:right w:val="single" w:sz="4" w:space="0" w:color="000000"/>
            </w:tcBorders>
          </w:tcPr>
          <w:p w14:paraId="48404EFD" w14:textId="684B0813" w:rsidR="003D297A" w:rsidRPr="003D297A" w:rsidRDefault="003D297A" w:rsidP="0016641F">
            <w:pPr>
              <w:rPr>
                <w:rFonts w:ascii="Times New Roman" w:hAnsi="Times New Roman" w:cs="Times New Roman"/>
              </w:rPr>
            </w:pPr>
          </w:p>
        </w:tc>
      </w:tr>
      <w:tr w:rsidR="003D297A" w:rsidRPr="003D297A" w14:paraId="06A71B93" w14:textId="77777777" w:rsidTr="003D297A">
        <w:tc>
          <w:tcPr>
            <w:tcW w:w="562" w:type="dxa"/>
            <w:tcBorders>
              <w:top w:val="single" w:sz="4" w:space="0" w:color="000000"/>
              <w:left w:val="single" w:sz="4" w:space="0" w:color="000000"/>
              <w:bottom w:val="single" w:sz="4" w:space="0" w:color="000000"/>
              <w:right w:val="single" w:sz="4" w:space="0" w:color="000000"/>
            </w:tcBorders>
          </w:tcPr>
          <w:p w14:paraId="6D7CD6F4"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10</w:t>
            </w:r>
          </w:p>
        </w:tc>
        <w:tc>
          <w:tcPr>
            <w:tcW w:w="4678" w:type="dxa"/>
            <w:tcBorders>
              <w:top w:val="single" w:sz="4" w:space="0" w:color="000000"/>
              <w:left w:val="single" w:sz="4" w:space="0" w:color="000000"/>
              <w:bottom w:val="single" w:sz="4" w:space="0" w:color="000000"/>
              <w:right w:val="single" w:sz="4" w:space="0" w:color="000000"/>
            </w:tcBorders>
          </w:tcPr>
          <w:p w14:paraId="694F2E79"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Серия и номер паспорта, дата выдачи, выдавший орган (руководителя/ИП)</w:t>
            </w:r>
          </w:p>
        </w:tc>
        <w:tc>
          <w:tcPr>
            <w:tcW w:w="4397" w:type="dxa"/>
            <w:tcBorders>
              <w:top w:val="single" w:sz="4" w:space="0" w:color="000000"/>
              <w:left w:val="single" w:sz="4" w:space="0" w:color="000000"/>
              <w:bottom w:val="single" w:sz="4" w:space="0" w:color="000000"/>
              <w:right w:val="single" w:sz="4" w:space="0" w:color="000000"/>
            </w:tcBorders>
          </w:tcPr>
          <w:p w14:paraId="1DB6BE16" w14:textId="2181ADA0" w:rsidR="003D297A" w:rsidRPr="003D297A" w:rsidRDefault="003D297A" w:rsidP="0016641F">
            <w:pPr>
              <w:rPr>
                <w:rFonts w:ascii="Times New Roman" w:hAnsi="Times New Roman" w:cs="Times New Roman"/>
              </w:rPr>
            </w:pPr>
          </w:p>
        </w:tc>
      </w:tr>
      <w:tr w:rsidR="003D297A" w:rsidRPr="003D297A" w14:paraId="4441CDB6" w14:textId="77777777" w:rsidTr="003D297A">
        <w:tc>
          <w:tcPr>
            <w:tcW w:w="562" w:type="dxa"/>
            <w:tcBorders>
              <w:top w:val="single" w:sz="4" w:space="0" w:color="000000"/>
              <w:left w:val="single" w:sz="4" w:space="0" w:color="000000"/>
              <w:bottom w:val="single" w:sz="4" w:space="0" w:color="000000"/>
              <w:right w:val="single" w:sz="4" w:space="0" w:color="000000"/>
            </w:tcBorders>
          </w:tcPr>
          <w:p w14:paraId="53D9981D"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11</w:t>
            </w:r>
          </w:p>
        </w:tc>
        <w:tc>
          <w:tcPr>
            <w:tcW w:w="4678" w:type="dxa"/>
            <w:tcBorders>
              <w:top w:val="single" w:sz="4" w:space="0" w:color="000000"/>
              <w:left w:val="single" w:sz="4" w:space="0" w:color="000000"/>
              <w:bottom w:val="single" w:sz="4" w:space="0" w:color="000000"/>
              <w:right w:val="single" w:sz="4" w:space="0" w:color="000000"/>
            </w:tcBorders>
          </w:tcPr>
          <w:p w14:paraId="5DAD75D6"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Банковские реквизиты</w:t>
            </w:r>
          </w:p>
        </w:tc>
        <w:tc>
          <w:tcPr>
            <w:tcW w:w="4397" w:type="dxa"/>
            <w:tcBorders>
              <w:top w:val="single" w:sz="4" w:space="0" w:color="000000"/>
              <w:left w:val="single" w:sz="4" w:space="0" w:color="000000"/>
              <w:bottom w:val="single" w:sz="4" w:space="0" w:color="000000"/>
              <w:right w:val="single" w:sz="4" w:space="0" w:color="000000"/>
            </w:tcBorders>
          </w:tcPr>
          <w:p w14:paraId="75F49D41" w14:textId="06EE9C1C" w:rsidR="003D297A" w:rsidRPr="003D297A" w:rsidRDefault="003D297A" w:rsidP="0016641F">
            <w:pPr>
              <w:rPr>
                <w:rFonts w:ascii="Times New Roman" w:hAnsi="Times New Roman" w:cs="Times New Roman"/>
              </w:rPr>
            </w:pPr>
          </w:p>
        </w:tc>
      </w:tr>
      <w:tr w:rsidR="003D297A" w:rsidRPr="003D297A" w14:paraId="1AB16342" w14:textId="77777777" w:rsidTr="003D297A">
        <w:tc>
          <w:tcPr>
            <w:tcW w:w="562" w:type="dxa"/>
            <w:tcBorders>
              <w:top w:val="single" w:sz="4" w:space="0" w:color="000000"/>
              <w:left w:val="single" w:sz="4" w:space="0" w:color="000000"/>
              <w:bottom w:val="single" w:sz="4" w:space="0" w:color="000000"/>
              <w:right w:val="single" w:sz="4" w:space="0" w:color="000000"/>
            </w:tcBorders>
          </w:tcPr>
          <w:p w14:paraId="2B7D85C7"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12</w:t>
            </w:r>
          </w:p>
        </w:tc>
        <w:tc>
          <w:tcPr>
            <w:tcW w:w="4678" w:type="dxa"/>
            <w:tcBorders>
              <w:top w:val="single" w:sz="4" w:space="0" w:color="000000"/>
              <w:left w:val="single" w:sz="4" w:space="0" w:color="000000"/>
              <w:bottom w:val="single" w:sz="4" w:space="0" w:color="000000"/>
              <w:right w:val="single" w:sz="4" w:space="0" w:color="000000"/>
            </w:tcBorders>
          </w:tcPr>
          <w:p w14:paraId="0981E1C9"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Контактное лицо для оперативного взаимодействия с центром инжиниринга</w:t>
            </w:r>
            <w:r w:rsidRPr="003D297A">
              <w:rPr>
                <w:rFonts w:ascii="Times New Roman" w:hAnsi="Times New Roman" w:cs="Times New Roman"/>
                <w:color w:val="000000"/>
              </w:rPr>
              <w:br/>
              <w:t>АНО МФК «РРАПП» (ФИО, должность, тел., электронная почта)</w:t>
            </w:r>
          </w:p>
        </w:tc>
        <w:tc>
          <w:tcPr>
            <w:tcW w:w="4397" w:type="dxa"/>
            <w:tcBorders>
              <w:top w:val="single" w:sz="4" w:space="0" w:color="000000"/>
              <w:left w:val="single" w:sz="4" w:space="0" w:color="000000"/>
              <w:bottom w:val="single" w:sz="4" w:space="0" w:color="000000"/>
              <w:right w:val="single" w:sz="4" w:space="0" w:color="000000"/>
            </w:tcBorders>
          </w:tcPr>
          <w:p w14:paraId="10BF6C7B" w14:textId="0AE78E81" w:rsidR="003D297A" w:rsidRPr="003D297A" w:rsidRDefault="003D297A" w:rsidP="0016641F">
            <w:pPr>
              <w:rPr>
                <w:rFonts w:ascii="Times New Roman" w:hAnsi="Times New Roman" w:cs="Times New Roman"/>
              </w:rPr>
            </w:pPr>
          </w:p>
        </w:tc>
      </w:tr>
      <w:tr w:rsidR="003D297A" w:rsidRPr="003D297A" w14:paraId="3C5DE243" w14:textId="77777777" w:rsidTr="003D297A">
        <w:trPr>
          <w:trHeight w:val="70"/>
        </w:trPr>
        <w:tc>
          <w:tcPr>
            <w:tcW w:w="562" w:type="dxa"/>
            <w:tcBorders>
              <w:top w:val="single" w:sz="4" w:space="0" w:color="000000"/>
              <w:left w:val="single" w:sz="4" w:space="0" w:color="000000"/>
              <w:bottom w:val="single" w:sz="4" w:space="0" w:color="000000"/>
              <w:right w:val="single" w:sz="4" w:space="0" w:color="000000"/>
            </w:tcBorders>
          </w:tcPr>
          <w:p w14:paraId="223993C6"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13</w:t>
            </w:r>
          </w:p>
        </w:tc>
        <w:tc>
          <w:tcPr>
            <w:tcW w:w="4678" w:type="dxa"/>
            <w:tcBorders>
              <w:top w:val="single" w:sz="4" w:space="0" w:color="000000"/>
              <w:left w:val="single" w:sz="4" w:space="0" w:color="000000"/>
              <w:bottom w:val="single" w:sz="4" w:space="0" w:color="000000"/>
              <w:right w:val="single" w:sz="4" w:space="0" w:color="000000"/>
            </w:tcBorders>
          </w:tcPr>
          <w:p w14:paraId="15E6E0A2"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Виды деятельности (с указанием кода по ОКВЭД, ОКПД)</w:t>
            </w:r>
          </w:p>
        </w:tc>
        <w:tc>
          <w:tcPr>
            <w:tcW w:w="4397" w:type="dxa"/>
            <w:tcBorders>
              <w:top w:val="single" w:sz="4" w:space="0" w:color="000000"/>
              <w:left w:val="single" w:sz="4" w:space="0" w:color="000000"/>
              <w:bottom w:val="single" w:sz="4" w:space="0" w:color="000000"/>
              <w:right w:val="single" w:sz="4" w:space="0" w:color="000000"/>
            </w:tcBorders>
          </w:tcPr>
          <w:p w14:paraId="55446830" w14:textId="7052A468" w:rsidR="003D297A" w:rsidRPr="003D297A" w:rsidRDefault="003D297A" w:rsidP="0016641F">
            <w:pPr>
              <w:rPr>
                <w:rFonts w:ascii="Times New Roman" w:hAnsi="Times New Roman" w:cs="Times New Roman"/>
              </w:rPr>
            </w:pPr>
          </w:p>
        </w:tc>
      </w:tr>
      <w:tr w:rsidR="003D297A" w:rsidRPr="003D297A" w14:paraId="0AFA7E56" w14:textId="77777777" w:rsidTr="003D297A">
        <w:tc>
          <w:tcPr>
            <w:tcW w:w="562" w:type="dxa"/>
            <w:tcBorders>
              <w:top w:val="single" w:sz="4" w:space="0" w:color="000000"/>
              <w:left w:val="single" w:sz="4" w:space="0" w:color="000000"/>
              <w:bottom w:val="single" w:sz="4" w:space="0" w:color="000000"/>
              <w:right w:val="single" w:sz="4" w:space="0" w:color="000000"/>
            </w:tcBorders>
          </w:tcPr>
          <w:p w14:paraId="78BE0299"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14</w:t>
            </w:r>
          </w:p>
        </w:tc>
        <w:tc>
          <w:tcPr>
            <w:tcW w:w="4678" w:type="dxa"/>
            <w:tcBorders>
              <w:top w:val="single" w:sz="4" w:space="0" w:color="000000"/>
              <w:left w:val="single" w:sz="4" w:space="0" w:color="000000"/>
              <w:bottom w:val="single" w:sz="4" w:space="0" w:color="000000"/>
              <w:right w:val="single" w:sz="4" w:space="0" w:color="000000"/>
            </w:tcBorders>
          </w:tcPr>
          <w:p w14:paraId="2C7694C1"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Основные виды выпускаемой продукции (предоставляемых услуг)</w:t>
            </w:r>
          </w:p>
        </w:tc>
        <w:tc>
          <w:tcPr>
            <w:tcW w:w="4397" w:type="dxa"/>
            <w:tcBorders>
              <w:top w:val="single" w:sz="4" w:space="0" w:color="000000"/>
              <w:left w:val="single" w:sz="4" w:space="0" w:color="000000"/>
              <w:bottom w:val="single" w:sz="4" w:space="0" w:color="000000"/>
              <w:right w:val="single" w:sz="4" w:space="0" w:color="000000"/>
            </w:tcBorders>
          </w:tcPr>
          <w:p w14:paraId="5C357C9D" w14:textId="2D7A16CE" w:rsidR="003D297A" w:rsidRPr="003D297A" w:rsidRDefault="003D297A" w:rsidP="0016641F">
            <w:pPr>
              <w:rPr>
                <w:rFonts w:ascii="Times New Roman" w:hAnsi="Times New Roman" w:cs="Times New Roman"/>
              </w:rPr>
            </w:pPr>
          </w:p>
        </w:tc>
      </w:tr>
      <w:tr w:rsidR="003D297A" w:rsidRPr="003D297A" w14:paraId="6CF9568C" w14:textId="77777777" w:rsidTr="003D297A">
        <w:tc>
          <w:tcPr>
            <w:tcW w:w="562" w:type="dxa"/>
            <w:tcBorders>
              <w:top w:val="single" w:sz="4" w:space="0" w:color="000000"/>
              <w:left w:val="single" w:sz="4" w:space="0" w:color="000000"/>
              <w:bottom w:val="single" w:sz="4" w:space="0" w:color="000000"/>
              <w:right w:val="single" w:sz="4" w:space="0" w:color="000000"/>
            </w:tcBorders>
          </w:tcPr>
          <w:p w14:paraId="46CD60EA"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15</w:t>
            </w:r>
          </w:p>
        </w:tc>
        <w:tc>
          <w:tcPr>
            <w:tcW w:w="4678" w:type="dxa"/>
            <w:tcBorders>
              <w:top w:val="single" w:sz="4" w:space="0" w:color="000000"/>
              <w:left w:val="single" w:sz="4" w:space="0" w:color="000000"/>
              <w:bottom w:val="single" w:sz="4" w:space="0" w:color="000000"/>
              <w:right w:val="single" w:sz="4" w:space="0" w:color="000000"/>
            </w:tcBorders>
          </w:tcPr>
          <w:p w14:paraId="500BC946" w14:textId="77777777" w:rsidR="003D297A" w:rsidRPr="003D297A" w:rsidRDefault="003D297A"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изобретения субъекта </w:t>
            </w:r>
            <w:r w:rsidRPr="003D297A">
              <w:rPr>
                <w:rFonts w:ascii="Times New Roman" w:hAnsi="Times New Roman" w:cs="Times New Roman"/>
                <w:i/>
                <w:color w:val="000000"/>
              </w:rPr>
              <w:t>(при наличии)</w:t>
            </w:r>
          </w:p>
        </w:tc>
        <w:tc>
          <w:tcPr>
            <w:tcW w:w="4397" w:type="dxa"/>
            <w:tcBorders>
              <w:top w:val="single" w:sz="4" w:space="0" w:color="000000"/>
              <w:left w:val="single" w:sz="4" w:space="0" w:color="000000"/>
              <w:bottom w:val="single" w:sz="4" w:space="0" w:color="000000"/>
              <w:right w:val="single" w:sz="4" w:space="0" w:color="000000"/>
            </w:tcBorders>
          </w:tcPr>
          <w:p w14:paraId="6F355B38" w14:textId="77777777" w:rsidR="003D297A" w:rsidRPr="003D297A" w:rsidRDefault="003D297A" w:rsidP="0016641F">
            <w:pPr>
              <w:rPr>
                <w:rFonts w:ascii="Times New Roman" w:hAnsi="Times New Roman" w:cs="Times New Roman"/>
              </w:rPr>
            </w:pPr>
          </w:p>
        </w:tc>
      </w:tr>
      <w:tr w:rsidR="003D297A" w:rsidRPr="003D297A" w14:paraId="3619CE16" w14:textId="77777777" w:rsidTr="003D297A">
        <w:tc>
          <w:tcPr>
            <w:tcW w:w="562" w:type="dxa"/>
            <w:tcBorders>
              <w:top w:val="single" w:sz="4" w:space="0" w:color="000000"/>
              <w:left w:val="single" w:sz="4" w:space="0" w:color="000000"/>
              <w:bottom w:val="single" w:sz="4" w:space="0" w:color="000000"/>
              <w:right w:val="single" w:sz="4" w:space="0" w:color="000000"/>
            </w:tcBorders>
          </w:tcPr>
          <w:p w14:paraId="347A2595"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16</w:t>
            </w:r>
          </w:p>
        </w:tc>
        <w:tc>
          <w:tcPr>
            <w:tcW w:w="4678" w:type="dxa"/>
            <w:tcBorders>
              <w:top w:val="single" w:sz="4" w:space="0" w:color="000000"/>
              <w:left w:val="single" w:sz="4" w:space="0" w:color="000000"/>
              <w:bottom w:val="single" w:sz="4" w:space="0" w:color="000000"/>
              <w:right w:val="single" w:sz="4" w:space="0" w:color="000000"/>
            </w:tcBorders>
          </w:tcPr>
          <w:p w14:paraId="4D008E2F" w14:textId="77777777" w:rsidR="003D297A" w:rsidRPr="003D297A" w:rsidRDefault="003D297A"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полезной модели субъекта </w:t>
            </w:r>
            <w:r w:rsidRPr="003D297A">
              <w:rPr>
                <w:rFonts w:ascii="Times New Roman" w:hAnsi="Times New Roman" w:cs="Times New Roman"/>
                <w:i/>
                <w:color w:val="000000"/>
              </w:rPr>
              <w:t>(при наличии)</w:t>
            </w:r>
          </w:p>
        </w:tc>
        <w:tc>
          <w:tcPr>
            <w:tcW w:w="4397" w:type="dxa"/>
            <w:tcBorders>
              <w:top w:val="single" w:sz="4" w:space="0" w:color="000000"/>
              <w:left w:val="single" w:sz="4" w:space="0" w:color="000000"/>
              <w:bottom w:val="single" w:sz="4" w:space="0" w:color="000000"/>
              <w:right w:val="single" w:sz="4" w:space="0" w:color="000000"/>
            </w:tcBorders>
          </w:tcPr>
          <w:p w14:paraId="295B7EBC" w14:textId="77777777" w:rsidR="003D297A" w:rsidRPr="003D297A" w:rsidRDefault="003D297A" w:rsidP="0016641F">
            <w:pPr>
              <w:rPr>
                <w:rFonts w:ascii="Times New Roman" w:hAnsi="Times New Roman" w:cs="Times New Roman"/>
              </w:rPr>
            </w:pPr>
          </w:p>
        </w:tc>
      </w:tr>
      <w:tr w:rsidR="003D297A" w:rsidRPr="003D297A" w14:paraId="625470F9" w14:textId="77777777" w:rsidTr="003D297A">
        <w:tc>
          <w:tcPr>
            <w:tcW w:w="562" w:type="dxa"/>
            <w:tcBorders>
              <w:top w:val="single" w:sz="4" w:space="0" w:color="000000"/>
              <w:left w:val="single" w:sz="4" w:space="0" w:color="000000"/>
              <w:bottom w:val="single" w:sz="4" w:space="0" w:color="000000"/>
              <w:right w:val="single" w:sz="4" w:space="0" w:color="000000"/>
            </w:tcBorders>
          </w:tcPr>
          <w:p w14:paraId="1703E907"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17</w:t>
            </w:r>
          </w:p>
        </w:tc>
        <w:tc>
          <w:tcPr>
            <w:tcW w:w="4678" w:type="dxa"/>
            <w:tcBorders>
              <w:top w:val="single" w:sz="4" w:space="0" w:color="000000"/>
              <w:left w:val="single" w:sz="4" w:space="0" w:color="000000"/>
              <w:bottom w:val="single" w:sz="4" w:space="0" w:color="000000"/>
              <w:right w:val="single" w:sz="4" w:space="0" w:color="000000"/>
            </w:tcBorders>
          </w:tcPr>
          <w:p w14:paraId="0C0F6C84" w14:textId="77777777" w:rsidR="003D297A" w:rsidRPr="003D297A" w:rsidRDefault="003D297A"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промышленного образца субъекта </w:t>
            </w:r>
            <w:r w:rsidRPr="003D297A">
              <w:rPr>
                <w:rFonts w:ascii="Times New Roman" w:hAnsi="Times New Roman" w:cs="Times New Roman"/>
                <w:i/>
                <w:color w:val="000000"/>
              </w:rPr>
              <w:t>(при наличии)</w:t>
            </w:r>
          </w:p>
          <w:p w14:paraId="46C2B58E" w14:textId="77777777" w:rsidR="003D297A" w:rsidRPr="003D297A" w:rsidRDefault="003D297A" w:rsidP="0016641F">
            <w:pPr>
              <w:rPr>
                <w:rFonts w:ascii="Times New Roman" w:hAnsi="Times New Roman" w:cs="Times New Roman"/>
              </w:rPr>
            </w:pPr>
          </w:p>
        </w:tc>
        <w:tc>
          <w:tcPr>
            <w:tcW w:w="4397" w:type="dxa"/>
            <w:tcBorders>
              <w:top w:val="single" w:sz="4" w:space="0" w:color="000000"/>
              <w:left w:val="single" w:sz="4" w:space="0" w:color="000000"/>
              <w:bottom w:val="single" w:sz="4" w:space="0" w:color="000000"/>
              <w:right w:val="single" w:sz="4" w:space="0" w:color="000000"/>
            </w:tcBorders>
          </w:tcPr>
          <w:p w14:paraId="36BBEBDE" w14:textId="77777777" w:rsidR="003D297A" w:rsidRPr="003D297A" w:rsidRDefault="003D297A" w:rsidP="0016641F">
            <w:pPr>
              <w:rPr>
                <w:rFonts w:ascii="Times New Roman" w:hAnsi="Times New Roman" w:cs="Times New Roman"/>
              </w:rPr>
            </w:pPr>
          </w:p>
        </w:tc>
      </w:tr>
      <w:tr w:rsidR="003D297A" w:rsidRPr="003D297A" w14:paraId="38FF8E21" w14:textId="77777777" w:rsidTr="003D297A">
        <w:tc>
          <w:tcPr>
            <w:tcW w:w="562" w:type="dxa"/>
            <w:tcBorders>
              <w:top w:val="single" w:sz="4" w:space="0" w:color="000000"/>
              <w:left w:val="single" w:sz="4" w:space="0" w:color="000000"/>
              <w:bottom w:val="single" w:sz="4" w:space="0" w:color="000000"/>
              <w:right w:val="single" w:sz="4" w:space="0" w:color="000000"/>
            </w:tcBorders>
          </w:tcPr>
          <w:p w14:paraId="5C7EEBAE"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18</w:t>
            </w:r>
          </w:p>
        </w:tc>
        <w:tc>
          <w:tcPr>
            <w:tcW w:w="4678" w:type="dxa"/>
            <w:tcBorders>
              <w:top w:val="single" w:sz="4" w:space="0" w:color="000000"/>
              <w:left w:val="single" w:sz="4" w:space="0" w:color="000000"/>
              <w:bottom w:val="single" w:sz="4" w:space="0" w:color="000000"/>
              <w:right w:val="single" w:sz="4" w:space="0" w:color="000000"/>
            </w:tcBorders>
          </w:tcPr>
          <w:p w14:paraId="0C244948" w14:textId="77777777" w:rsidR="003D297A" w:rsidRPr="003D297A" w:rsidRDefault="003D297A"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товарного знака субъекта </w:t>
            </w:r>
            <w:r w:rsidRPr="003D297A">
              <w:rPr>
                <w:rFonts w:ascii="Times New Roman" w:hAnsi="Times New Roman" w:cs="Times New Roman"/>
                <w:i/>
                <w:color w:val="000000"/>
              </w:rPr>
              <w:t>(при наличии)</w:t>
            </w:r>
          </w:p>
        </w:tc>
        <w:tc>
          <w:tcPr>
            <w:tcW w:w="4397" w:type="dxa"/>
            <w:tcBorders>
              <w:top w:val="single" w:sz="4" w:space="0" w:color="000000"/>
              <w:left w:val="single" w:sz="4" w:space="0" w:color="000000"/>
              <w:bottom w:val="single" w:sz="4" w:space="0" w:color="000000"/>
              <w:right w:val="single" w:sz="4" w:space="0" w:color="000000"/>
            </w:tcBorders>
          </w:tcPr>
          <w:p w14:paraId="671C052D" w14:textId="77777777" w:rsidR="003D297A" w:rsidRPr="003D297A" w:rsidRDefault="003D297A" w:rsidP="0016641F">
            <w:pPr>
              <w:rPr>
                <w:rFonts w:ascii="Times New Roman" w:hAnsi="Times New Roman" w:cs="Times New Roman"/>
              </w:rPr>
            </w:pPr>
          </w:p>
        </w:tc>
      </w:tr>
      <w:tr w:rsidR="003D297A" w:rsidRPr="003D297A" w14:paraId="6DEA3FDF" w14:textId="77777777" w:rsidTr="003D297A">
        <w:tc>
          <w:tcPr>
            <w:tcW w:w="562" w:type="dxa"/>
            <w:tcBorders>
              <w:top w:val="single" w:sz="4" w:space="0" w:color="000000"/>
              <w:left w:val="single" w:sz="4" w:space="0" w:color="000000"/>
              <w:bottom w:val="single" w:sz="4" w:space="0" w:color="000000"/>
              <w:right w:val="single" w:sz="4" w:space="0" w:color="000000"/>
            </w:tcBorders>
          </w:tcPr>
          <w:p w14:paraId="3EFC485A"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19</w:t>
            </w:r>
          </w:p>
        </w:tc>
        <w:tc>
          <w:tcPr>
            <w:tcW w:w="4678" w:type="dxa"/>
            <w:tcBorders>
              <w:top w:val="single" w:sz="4" w:space="0" w:color="000000"/>
              <w:left w:val="single" w:sz="4" w:space="0" w:color="000000"/>
              <w:bottom w:val="single" w:sz="4" w:space="0" w:color="000000"/>
              <w:right w:val="single" w:sz="4" w:space="0" w:color="000000"/>
            </w:tcBorders>
          </w:tcPr>
          <w:p w14:paraId="6F707FA8" w14:textId="77777777" w:rsidR="003D297A" w:rsidRPr="003D297A" w:rsidRDefault="003D297A"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программы для ЭВМ, базы </w:t>
            </w:r>
            <w:r w:rsidRPr="003D297A">
              <w:rPr>
                <w:rFonts w:ascii="Times New Roman" w:hAnsi="Times New Roman" w:cs="Times New Roman"/>
                <w:color w:val="000000"/>
              </w:rPr>
              <w:lastRenderedPageBreak/>
              <w:t xml:space="preserve">данных и топологии интегральных микросхем субъекта </w:t>
            </w:r>
            <w:r w:rsidRPr="003D297A">
              <w:rPr>
                <w:rFonts w:ascii="Times New Roman" w:hAnsi="Times New Roman" w:cs="Times New Roman"/>
                <w:i/>
                <w:color w:val="000000"/>
              </w:rPr>
              <w:t>(при наличии)</w:t>
            </w:r>
          </w:p>
        </w:tc>
        <w:tc>
          <w:tcPr>
            <w:tcW w:w="4397" w:type="dxa"/>
            <w:tcBorders>
              <w:top w:val="single" w:sz="4" w:space="0" w:color="000000"/>
              <w:left w:val="single" w:sz="4" w:space="0" w:color="000000"/>
              <w:bottom w:val="single" w:sz="4" w:space="0" w:color="000000"/>
              <w:right w:val="single" w:sz="4" w:space="0" w:color="000000"/>
            </w:tcBorders>
          </w:tcPr>
          <w:p w14:paraId="49DE3D80" w14:textId="77777777" w:rsidR="003D297A" w:rsidRPr="003D297A" w:rsidRDefault="003D297A" w:rsidP="0016641F">
            <w:pPr>
              <w:rPr>
                <w:rFonts w:ascii="Times New Roman" w:hAnsi="Times New Roman" w:cs="Times New Roman"/>
              </w:rPr>
            </w:pPr>
          </w:p>
        </w:tc>
      </w:tr>
      <w:tr w:rsidR="003D297A" w:rsidRPr="003D297A" w14:paraId="1AA3CD50" w14:textId="77777777" w:rsidTr="003D297A">
        <w:tc>
          <w:tcPr>
            <w:tcW w:w="562" w:type="dxa"/>
            <w:tcBorders>
              <w:top w:val="single" w:sz="4" w:space="0" w:color="000000"/>
              <w:left w:val="single" w:sz="4" w:space="0" w:color="000000"/>
              <w:bottom w:val="single" w:sz="4" w:space="0" w:color="000000"/>
              <w:right w:val="single" w:sz="4" w:space="0" w:color="000000"/>
            </w:tcBorders>
          </w:tcPr>
          <w:p w14:paraId="4EA14F30"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20</w:t>
            </w:r>
          </w:p>
        </w:tc>
        <w:tc>
          <w:tcPr>
            <w:tcW w:w="4678" w:type="dxa"/>
            <w:tcBorders>
              <w:top w:val="single" w:sz="4" w:space="0" w:color="000000"/>
              <w:left w:val="single" w:sz="4" w:space="0" w:color="000000"/>
              <w:bottom w:val="single" w:sz="4" w:space="0" w:color="000000"/>
              <w:right w:val="single" w:sz="4" w:space="0" w:color="000000"/>
            </w:tcBorders>
          </w:tcPr>
          <w:p w14:paraId="1D67C3F9" w14:textId="77777777" w:rsidR="003D297A" w:rsidRPr="003D297A" w:rsidRDefault="003D297A" w:rsidP="0016641F">
            <w:pPr>
              <w:rPr>
                <w:rFonts w:ascii="Times New Roman" w:hAnsi="Times New Roman" w:cs="Times New Roman"/>
              </w:rPr>
            </w:pPr>
            <w:r w:rsidRPr="003D297A">
              <w:rPr>
                <w:rFonts w:ascii="Times New Roman" w:hAnsi="Times New Roman" w:cs="Times New Roman"/>
                <w:color w:val="000000"/>
              </w:rPr>
              <w:t xml:space="preserve">Списочная численность </w:t>
            </w:r>
          </w:p>
        </w:tc>
        <w:tc>
          <w:tcPr>
            <w:tcW w:w="4397" w:type="dxa"/>
            <w:tcBorders>
              <w:top w:val="single" w:sz="4" w:space="0" w:color="000000"/>
              <w:left w:val="single" w:sz="4" w:space="0" w:color="000000"/>
              <w:bottom w:val="single" w:sz="4" w:space="0" w:color="000000"/>
              <w:right w:val="single" w:sz="4" w:space="0" w:color="000000"/>
            </w:tcBorders>
          </w:tcPr>
          <w:p w14:paraId="30D5F1A3" w14:textId="3FC99B67" w:rsidR="003D297A" w:rsidRPr="003D297A" w:rsidRDefault="003D297A" w:rsidP="0016641F">
            <w:pPr>
              <w:rPr>
                <w:rFonts w:ascii="Times New Roman" w:hAnsi="Times New Roman" w:cs="Times New Roman"/>
              </w:rPr>
            </w:pPr>
          </w:p>
        </w:tc>
      </w:tr>
    </w:tbl>
    <w:p w14:paraId="21BBD896" w14:textId="77777777" w:rsidR="00506264" w:rsidRPr="006470DE" w:rsidRDefault="00506264" w:rsidP="00506264">
      <w:pPr>
        <w:rPr>
          <w:color w:val="000000"/>
        </w:rPr>
      </w:pPr>
    </w:p>
    <w:p w14:paraId="06A3DE57" w14:textId="152F6F40" w:rsidR="00506264" w:rsidRPr="00935B7D" w:rsidRDefault="00506264" w:rsidP="00935B7D">
      <w:pPr>
        <w:jc w:val="center"/>
        <w:rPr>
          <w:rFonts w:ascii="Times New Roman" w:eastAsia="Times New Roman" w:hAnsi="Times New Roman"/>
          <w:b/>
          <w:bCs/>
          <w:color w:val="000000"/>
        </w:rPr>
      </w:pPr>
      <w:r w:rsidRPr="00935B7D">
        <w:rPr>
          <w:rFonts w:ascii="Times New Roman" w:eastAsia="Times New Roman" w:hAnsi="Times New Roman"/>
          <w:b/>
          <w:bCs/>
          <w:color w:val="000000"/>
        </w:rPr>
        <w:t>2.2 Структура собственности</w:t>
      </w:r>
    </w:p>
    <w:p w14:paraId="1B76B23D" w14:textId="1EFAC39F" w:rsidR="00506264" w:rsidRPr="00935B7D" w:rsidRDefault="00506264" w:rsidP="00506264">
      <w:pPr>
        <w:jc w:val="both"/>
      </w:pPr>
      <w:r w:rsidRPr="006470DE">
        <w:rPr>
          <w:rFonts w:ascii="Times New Roman" w:eastAsia="Times New Roman" w:hAnsi="Times New Roman"/>
          <w:color w:val="000000"/>
        </w:rPr>
        <w:t xml:space="preserve">Учредители/акционеры/пайщики с долей более 25% </w:t>
      </w:r>
      <w:r w:rsidRPr="006470DE">
        <w:rPr>
          <w:rFonts w:ascii="Times New Roman" w:eastAsia="Times New Roman" w:hAnsi="Times New Roman"/>
          <w:i/>
          <w:iCs/>
          <w:color w:val="000000"/>
        </w:rPr>
        <w:t xml:space="preserve">(заполняется только для организационно-правовых форм, </w:t>
      </w:r>
      <w:r w:rsidRPr="006470DE">
        <w:rPr>
          <w:rFonts w:ascii="Times New Roman" w:eastAsia="Times New Roman" w:hAnsi="Times New Roman"/>
          <w:i/>
          <w:iCs/>
          <w:color w:val="000000"/>
          <w:u w:val="single"/>
        </w:rPr>
        <w:t>отличных</w:t>
      </w:r>
      <w:r w:rsidRPr="006470DE">
        <w:rPr>
          <w:rFonts w:ascii="Times New Roman" w:eastAsia="Times New Roman" w:hAnsi="Times New Roman"/>
          <w:i/>
          <w:iCs/>
          <w:color w:val="000000"/>
        </w:rPr>
        <w:t xml:space="preserve"> от Общества с ограниченной ответственностью</w:t>
      </w:r>
      <w:r w:rsidRPr="006470DE">
        <w:rPr>
          <w:rFonts w:ascii="Times New Roman" w:eastAsia="Times New Roman" w:hAnsi="Times New Roman"/>
          <w:color w:val="000000"/>
        </w:rPr>
        <w:t>)</w:t>
      </w:r>
    </w:p>
    <w:tbl>
      <w:tblPr>
        <w:tblW w:w="0" w:type="auto"/>
        <w:tblInd w:w="-34" w:type="dxa"/>
        <w:tblLayout w:type="fixed"/>
        <w:tblLook w:val="04A0" w:firstRow="1" w:lastRow="0" w:firstColumn="1" w:lastColumn="0" w:noHBand="0" w:noVBand="1"/>
      </w:tblPr>
      <w:tblGrid>
        <w:gridCol w:w="568"/>
        <w:gridCol w:w="17"/>
        <w:gridCol w:w="4663"/>
        <w:gridCol w:w="1722"/>
        <w:gridCol w:w="1460"/>
        <w:gridCol w:w="1500"/>
      </w:tblGrid>
      <w:tr w:rsidR="00935B7D" w14:paraId="4818202C" w14:textId="77777777" w:rsidTr="0016641F">
        <w:tc>
          <w:tcPr>
            <w:tcW w:w="58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308EBB" w14:textId="77777777" w:rsidR="00935B7D" w:rsidRDefault="00935B7D" w:rsidP="0016641F">
            <w:r>
              <w:rPr>
                <w:rFonts w:ascii="Times New Roman" w:hAnsi="Times New Roman"/>
                <w:color w:val="000000"/>
              </w:rPr>
              <w:t>№</w:t>
            </w:r>
          </w:p>
        </w:tc>
        <w:tc>
          <w:tcPr>
            <w:tcW w:w="466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72E0789E" w14:textId="77777777" w:rsidR="00935B7D" w:rsidRDefault="00935B7D" w:rsidP="0016641F">
            <w:r>
              <w:rPr>
                <w:rFonts w:ascii="Times New Roman" w:hAnsi="Times New Roman"/>
                <w:color w:val="000000"/>
              </w:rPr>
              <w:t>Наименование показателя</w:t>
            </w:r>
          </w:p>
        </w:tc>
        <w:tc>
          <w:tcPr>
            <w:tcW w:w="172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88039B0" w14:textId="77777777" w:rsidR="00935B7D" w:rsidRDefault="00935B7D" w:rsidP="0016641F">
            <w:r>
              <w:rPr>
                <w:rFonts w:ascii="Times New Roman" w:hAnsi="Times New Roman"/>
                <w:color w:val="000000"/>
              </w:rPr>
              <w:t>Ед. изм.</w:t>
            </w:r>
          </w:p>
        </w:tc>
        <w:tc>
          <w:tcPr>
            <w:tcW w:w="295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A31EB2E" w14:textId="77777777" w:rsidR="00935B7D" w:rsidRDefault="00935B7D" w:rsidP="0016641F">
            <w:r>
              <w:rPr>
                <w:rFonts w:ascii="Times New Roman" w:hAnsi="Times New Roman"/>
                <w:color w:val="000000"/>
              </w:rPr>
              <w:t>Данные за два года, предшествующих текущему году</w:t>
            </w:r>
          </w:p>
        </w:tc>
      </w:tr>
      <w:tr w:rsidR="00935B7D" w14:paraId="5847CECE" w14:textId="77777777" w:rsidTr="0016641F">
        <w:trPr>
          <w:trHeight w:val="200"/>
        </w:trPr>
        <w:tc>
          <w:tcPr>
            <w:tcW w:w="58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6097175E" w14:textId="77777777" w:rsidR="00935B7D" w:rsidRDefault="00935B7D" w:rsidP="0016641F"/>
        </w:tc>
        <w:tc>
          <w:tcPr>
            <w:tcW w:w="4663"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1F6853C2" w14:textId="77777777" w:rsidR="00935B7D" w:rsidRDefault="00935B7D" w:rsidP="0016641F"/>
        </w:tc>
        <w:tc>
          <w:tcPr>
            <w:tcW w:w="1722"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0061EE74" w14:textId="77777777" w:rsidR="00935B7D" w:rsidRDefault="00935B7D" w:rsidP="0016641F"/>
        </w:tc>
        <w:tc>
          <w:tcPr>
            <w:tcW w:w="14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59BBA" w14:textId="77777777" w:rsidR="00935B7D" w:rsidRDefault="00935B7D" w:rsidP="0016641F">
            <w:r>
              <w:rPr>
                <w:rFonts w:ascii="Times New Roman" w:hAnsi="Times New Roman"/>
                <w:color w:val="000000"/>
              </w:rPr>
              <w:t>2022год</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40245" w14:textId="77777777" w:rsidR="00935B7D" w:rsidRDefault="00935B7D" w:rsidP="0016641F">
            <w:r>
              <w:rPr>
                <w:rFonts w:ascii="Times New Roman" w:hAnsi="Times New Roman"/>
                <w:color w:val="000000"/>
              </w:rPr>
              <w:t>2023год</w:t>
            </w:r>
          </w:p>
        </w:tc>
      </w:tr>
      <w:tr w:rsidR="00935B7D" w14:paraId="00AC2809" w14:textId="77777777" w:rsidTr="0016641F">
        <w:tc>
          <w:tcPr>
            <w:tcW w:w="9930" w:type="dxa"/>
            <w:gridSpan w:val="6"/>
            <w:tcBorders>
              <w:top w:val="single" w:sz="4" w:space="0" w:color="00000A"/>
              <w:left w:val="single" w:sz="4" w:space="0" w:color="00000A"/>
              <w:bottom w:val="single" w:sz="4" w:space="0" w:color="00000A"/>
              <w:right w:val="single" w:sz="4" w:space="0" w:color="00000A"/>
            </w:tcBorders>
            <w:shd w:val="clear" w:color="auto" w:fill="FFFFFF"/>
          </w:tcPr>
          <w:p w14:paraId="55D5A873" w14:textId="77777777" w:rsidR="00935B7D" w:rsidRDefault="00935B7D" w:rsidP="0016641F">
            <w:pPr>
              <w:jc w:val="both"/>
            </w:pPr>
            <w:r>
              <w:rPr>
                <w:rFonts w:ascii="Times New Roman" w:hAnsi="Times New Roman"/>
                <w:color w:val="000000"/>
              </w:rPr>
              <w:t>Раздел 1. Основные финансово-экономические показатели</w:t>
            </w:r>
          </w:p>
        </w:tc>
      </w:tr>
      <w:tr w:rsidR="00935B7D" w14:paraId="2CAB710A" w14:textId="77777777" w:rsidTr="0016641F">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67889618" w14:textId="77777777" w:rsidR="00935B7D" w:rsidRDefault="00935B7D" w:rsidP="0016641F">
            <w:r>
              <w:rPr>
                <w:rFonts w:ascii="Times New Roman" w:hAnsi="Times New Roman"/>
                <w:color w:val="000000"/>
              </w:rPr>
              <w:t>1</w:t>
            </w:r>
          </w:p>
        </w:tc>
        <w:tc>
          <w:tcPr>
            <w:tcW w:w="46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F2F2BA" w14:textId="77777777" w:rsidR="00935B7D" w:rsidRDefault="00935B7D" w:rsidP="0016641F">
            <w:pPr>
              <w:rPr>
                <w:rFonts w:ascii="Times New Roman" w:hAnsi="Times New Roman"/>
              </w:rPr>
            </w:pPr>
            <w:r>
              <w:rPr>
                <w:rFonts w:ascii="Times New Roman" w:hAnsi="Times New Roman"/>
                <w:color w:val="000000"/>
              </w:rPr>
              <w:t>Выручка (без НДС)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Pr>
          <w:p w14:paraId="6C56D755" w14:textId="77777777" w:rsidR="00935B7D" w:rsidRDefault="00935B7D" w:rsidP="0016641F">
            <w:r>
              <w:rPr>
                <w:rFonts w:ascii="Times New Roman" w:hAnsi="Times New Roman"/>
                <w:color w:val="000000"/>
              </w:rPr>
              <w:t>тыс. руб.</w:t>
            </w:r>
          </w:p>
        </w:tc>
        <w:tc>
          <w:tcPr>
            <w:tcW w:w="1460" w:type="dxa"/>
            <w:tcBorders>
              <w:top w:val="single" w:sz="4" w:space="0" w:color="00000A"/>
              <w:left w:val="single" w:sz="4" w:space="0" w:color="00000A"/>
              <w:bottom w:val="single" w:sz="4" w:space="0" w:color="00000A"/>
              <w:right w:val="single" w:sz="4" w:space="0" w:color="00000A"/>
            </w:tcBorders>
            <w:shd w:val="clear" w:color="auto" w:fill="FFFFFF"/>
          </w:tcPr>
          <w:p w14:paraId="5A8FCB31" w14:textId="345B8B98" w:rsidR="00935B7D" w:rsidRDefault="00935B7D" w:rsidP="0016641F">
            <w:pPr>
              <w:rPr>
                <w:rFonts w:ascii="Times New Roman" w:hAnsi="Times New Roman"/>
              </w:rPr>
            </w:pPr>
          </w:p>
        </w:tc>
        <w:tc>
          <w:tcPr>
            <w:tcW w:w="1499" w:type="dxa"/>
            <w:tcBorders>
              <w:top w:val="single" w:sz="4" w:space="0" w:color="00000A"/>
              <w:left w:val="single" w:sz="4" w:space="0" w:color="00000A"/>
              <w:bottom w:val="single" w:sz="4" w:space="0" w:color="00000A"/>
              <w:right w:val="single" w:sz="4" w:space="0" w:color="00000A"/>
            </w:tcBorders>
            <w:shd w:val="clear" w:color="auto" w:fill="FFFFFF"/>
          </w:tcPr>
          <w:p w14:paraId="5973059E" w14:textId="27E9EB2D" w:rsidR="00935B7D" w:rsidRDefault="00935B7D" w:rsidP="0016641F">
            <w:pPr>
              <w:rPr>
                <w:rFonts w:ascii="Times New Roman" w:hAnsi="Times New Roman"/>
              </w:rPr>
            </w:pPr>
          </w:p>
        </w:tc>
      </w:tr>
      <w:tr w:rsidR="00935B7D" w14:paraId="57CB6925" w14:textId="77777777" w:rsidTr="0016641F">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481C6306" w14:textId="77777777" w:rsidR="00935B7D" w:rsidRDefault="00935B7D" w:rsidP="0016641F">
            <w:r>
              <w:rPr>
                <w:rFonts w:ascii="Times New Roman" w:hAnsi="Times New Roman"/>
                <w:color w:val="000000"/>
              </w:rPr>
              <w:t>2</w:t>
            </w:r>
          </w:p>
        </w:tc>
        <w:tc>
          <w:tcPr>
            <w:tcW w:w="46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0FC795" w14:textId="77777777" w:rsidR="00935B7D" w:rsidRDefault="00935B7D" w:rsidP="0016641F">
            <w:pPr>
              <w:rPr>
                <w:rFonts w:ascii="Times New Roman" w:hAnsi="Times New Roman"/>
              </w:rPr>
            </w:pPr>
            <w:r>
              <w:rPr>
                <w:rFonts w:ascii="Times New Roman" w:hAnsi="Times New Roman"/>
                <w:color w:val="000000"/>
              </w:rPr>
              <w:t>Расходы</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Pr>
          <w:p w14:paraId="6C684FE8" w14:textId="77777777" w:rsidR="00935B7D" w:rsidRDefault="00935B7D" w:rsidP="0016641F">
            <w:r>
              <w:rPr>
                <w:rFonts w:ascii="Times New Roman" w:hAnsi="Times New Roman"/>
                <w:color w:val="000000"/>
              </w:rPr>
              <w:t>тыс. руб.</w:t>
            </w:r>
          </w:p>
        </w:tc>
        <w:tc>
          <w:tcPr>
            <w:tcW w:w="1460" w:type="dxa"/>
            <w:tcBorders>
              <w:top w:val="single" w:sz="4" w:space="0" w:color="00000A"/>
              <w:left w:val="single" w:sz="4" w:space="0" w:color="00000A"/>
              <w:bottom w:val="single" w:sz="4" w:space="0" w:color="00000A"/>
              <w:right w:val="single" w:sz="4" w:space="0" w:color="00000A"/>
            </w:tcBorders>
            <w:shd w:val="clear" w:color="auto" w:fill="FFFFFF"/>
          </w:tcPr>
          <w:p w14:paraId="78CE5AA2" w14:textId="37072381" w:rsidR="00935B7D" w:rsidRDefault="00935B7D" w:rsidP="0016641F">
            <w:pPr>
              <w:rPr>
                <w:rFonts w:ascii="Times New Roman" w:hAnsi="Times New Roman"/>
              </w:rPr>
            </w:pPr>
          </w:p>
        </w:tc>
        <w:tc>
          <w:tcPr>
            <w:tcW w:w="1499" w:type="dxa"/>
            <w:tcBorders>
              <w:top w:val="single" w:sz="4" w:space="0" w:color="00000A"/>
              <w:left w:val="single" w:sz="4" w:space="0" w:color="00000A"/>
              <w:bottom w:val="single" w:sz="4" w:space="0" w:color="00000A"/>
              <w:right w:val="single" w:sz="4" w:space="0" w:color="00000A"/>
            </w:tcBorders>
            <w:shd w:val="clear" w:color="auto" w:fill="FFFFFF"/>
          </w:tcPr>
          <w:p w14:paraId="1F77F3A9" w14:textId="53EFD29F" w:rsidR="00935B7D" w:rsidRDefault="00935B7D" w:rsidP="0016641F">
            <w:pPr>
              <w:rPr>
                <w:rFonts w:ascii="Times New Roman" w:hAnsi="Times New Roman"/>
              </w:rPr>
            </w:pPr>
          </w:p>
        </w:tc>
      </w:tr>
    </w:tbl>
    <w:p w14:paraId="303F54F1" w14:textId="77777777" w:rsidR="00506264" w:rsidRPr="006470DE" w:rsidRDefault="00506264" w:rsidP="00506264">
      <w:pPr>
        <w:jc w:val="both"/>
      </w:pPr>
      <w:r w:rsidRPr="006470DE">
        <w:rPr>
          <w:rFonts w:ascii="Times New Roman" w:eastAsia="Times New Roman" w:hAnsi="Times New Roman"/>
          <w:color w:val="000000"/>
          <w:szCs w:val="28"/>
        </w:rPr>
        <w:t>-----------------------------</w:t>
      </w:r>
    </w:p>
    <w:p w14:paraId="0E5DE7BD" w14:textId="17C8B424" w:rsidR="00506264" w:rsidRDefault="00506264" w:rsidP="00506264">
      <w:pPr>
        <w:jc w:val="both"/>
        <w:rPr>
          <w:rFonts w:ascii="Times New Roman" w:eastAsia="Times New Roman" w:hAnsi="Times New Roman"/>
          <w:color w:val="000000"/>
          <w:sz w:val="20"/>
          <w:szCs w:val="20"/>
        </w:rPr>
      </w:pPr>
      <w:r w:rsidRPr="006470DE">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48E5E0EB" w14:textId="77777777" w:rsidR="00935B7D" w:rsidRPr="00935B7D" w:rsidRDefault="00935B7D" w:rsidP="00506264">
      <w:pPr>
        <w:jc w:val="both"/>
        <w:rPr>
          <w:rFonts w:ascii="Times New Roman" w:eastAsia="Times New Roman" w:hAnsi="Times New Roman"/>
          <w:color w:val="000000"/>
          <w:sz w:val="20"/>
          <w:szCs w:val="20"/>
        </w:rPr>
      </w:pPr>
    </w:p>
    <w:p w14:paraId="438FED77" w14:textId="1DEC92CE" w:rsidR="00506264" w:rsidRPr="00935B7D" w:rsidRDefault="00506264" w:rsidP="00506264">
      <w:pPr>
        <w:jc w:val="center"/>
        <w:rPr>
          <w:rFonts w:ascii="Times New Roman" w:hAnsi="Times New Roman" w:cs="Times New Roman"/>
          <w:b/>
          <w:bCs/>
        </w:rPr>
      </w:pPr>
      <w:r w:rsidRPr="00935B7D">
        <w:rPr>
          <w:rFonts w:ascii="Times New Roman" w:hAnsi="Times New Roman" w:cs="Times New Roman"/>
          <w:b/>
          <w:bCs/>
        </w:rPr>
        <w:t xml:space="preserve">2.4. Подтверждение соответствия требованиям к получателям комплексной услуги </w:t>
      </w:r>
      <w:r w:rsidR="00935B7D" w:rsidRPr="00935B7D">
        <w:rPr>
          <w:rFonts w:ascii="Times New Roman" w:hAnsi="Times New Roman" w:cs="Times New Roman"/>
          <w:b/>
          <w:bCs/>
        </w:rPr>
        <w:br/>
      </w:r>
      <w:r w:rsidRPr="00935B7D">
        <w:rPr>
          <w:rFonts w:ascii="Times New Roman" w:hAnsi="Times New Roman" w:cs="Times New Roman"/>
          <w:b/>
          <w:bCs/>
        </w:rPr>
        <w:t>«Местный бренд»</w:t>
      </w:r>
    </w:p>
    <w:p w14:paraId="0395C3BA" w14:textId="77777777" w:rsidR="00506264" w:rsidRPr="00935B7D" w:rsidRDefault="00506264" w:rsidP="00506264">
      <w:pPr>
        <w:jc w:val="center"/>
        <w:rPr>
          <w:rFonts w:ascii="Times New Roman" w:hAnsi="Times New Roman" w:cs="Times New Roman"/>
          <w:b/>
          <w:bCs/>
        </w:rPr>
      </w:pPr>
      <w:r w:rsidRPr="00935B7D">
        <w:rPr>
          <w:rFonts w:ascii="Times New Roman" w:hAnsi="Times New Roman" w:cs="Times New Roman"/>
          <w:b/>
          <w:bCs/>
        </w:rPr>
        <w:t>(заполняется при получении комплексной услуги «Местный бренд»)</w:t>
      </w:r>
    </w:p>
    <w:p w14:paraId="238273B7" w14:textId="77777777" w:rsidR="00506264" w:rsidRPr="00935B7D" w:rsidRDefault="00506264" w:rsidP="00506264">
      <w:pPr>
        <w:jc w:val="center"/>
        <w:rPr>
          <w:b/>
          <w:bCs/>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4310"/>
        <w:gridCol w:w="5100"/>
      </w:tblGrid>
      <w:tr w:rsidR="00506264" w:rsidRPr="00935B7D" w14:paraId="55043D2B" w14:textId="77777777" w:rsidTr="00935B7D">
        <w:tc>
          <w:tcPr>
            <w:tcW w:w="655" w:type="dxa"/>
            <w:shd w:val="clear" w:color="auto" w:fill="auto"/>
          </w:tcPr>
          <w:p w14:paraId="5E9DEF59" w14:textId="085130DA" w:rsidR="00506264" w:rsidRPr="00935B7D" w:rsidRDefault="00506264" w:rsidP="00F31A6F">
            <w:pPr>
              <w:jc w:val="center"/>
              <w:rPr>
                <w:rFonts w:ascii="Times New Roman" w:hAnsi="Times New Roman" w:cs="Times New Roman"/>
                <w:b/>
                <w:bCs/>
              </w:rPr>
            </w:pPr>
          </w:p>
        </w:tc>
        <w:tc>
          <w:tcPr>
            <w:tcW w:w="4310" w:type="dxa"/>
            <w:shd w:val="clear" w:color="auto" w:fill="auto"/>
          </w:tcPr>
          <w:p w14:paraId="6BF40830" w14:textId="77777777" w:rsidR="00506264" w:rsidRPr="00935B7D" w:rsidRDefault="00506264" w:rsidP="00F31A6F">
            <w:pPr>
              <w:jc w:val="center"/>
              <w:rPr>
                <w:rFonts w:ascii="Times New Roman" w:hAnsi="Times New Roman" w:cs="Times New Roman"/>
                <w:b/>
                <w:bCs/>
              </w:rPr>
            </w:pPr>
            <w:r w:rsidRPr="00935B7D">
              <w:rPr>
                <w:rFonts w:ascii="Times New Roman" w:hAnsi="Times New Roman" w:cs="Times New Roman"/>
                <w:b/>
                <w:bCs/>
              </w:rPr>
              <w:t>Требование</w:t>
            </w:r>
          </w:p>
        </w:tc>
        <w:tc>
          <w:tcPr>
            <w:tcW w:w="5100" w:type="dxa"/>
            <w:shd w:val="clear" w:color="auto" w:fill="auto"/>
          </w:tcPr>
          <w:p w14:paraId="0BEB17FF" w14:textId="77777777" w:rsidR="00506264" w:rsidRPr="00935B7D" w:rsidRDefault="00506264" w:rsidP="00F31A6F">
            <w:pPr>
              <w:jc w:val="center"/>
              <w:rPr>
                <w:rFonts w:ascii="Times New Roman" w:hAnsi="Times New Roman" w:cs="Times New Roman"/>
                <w:b/>
                <w:bCs/>
              </w:rPr>
            </w:pPr>
            <w:r w:rsidRPr="00935B7D">
              <w:rPr>
                <w:rFonts w:ascii="Times New Roman" w:hAnsi="Times New Roman" w:cs="Times New Roman"/>
                <w:b/>
                <w:bCs/>
              </w:rPr>
              <w:t>Подтверждение</w:t>
            </w:r>
          </w:p>
        </w:tc>
      </w:tr>
      <w:tr w:rsidR="00506264" w:rsidRPr="006470DE" w14:paraId="43A031F0" w14:textId="77777777" w:rsidTr="00935B7D">
        <w:tc>
          <w:tcPr>
            <w:tcW w:w="655" w:type="dxa"/>
            <w:shd w:val="clear" w:color="auto" w:fill="auto"/>
          </w:tcPr>
          <w:p w14:paraId="1EAB88EB" w14:textId="7DB91A2E" w:rsidR="00506264" w:rsidRPr="006470DE" w:rsidRDefault="00935B7D" w:rsidP="00F31A6F">
            <w:pPr>
              <w:jc w:val="center"/>
              <w:rPr>
                <w:rFonts w:ascii="Times New Roman" w:hAnsi="Times New Roman" w:cs="Times New Roman"/>
              </w:rPr>
            </w:pPr>
            <w:r>
              <w:rPr>
                <w:rFonts w:ascii="Times New Roman" w:hAnsi="Times New Roman" w:cs="Times New Roman"/>
              </w:rPr>
              <w:t>1.</w:t>
            </w:r>
          </w:p>
        </w:tc>
        <w:tc>
          <w:tcPr>
            <w:tcW w:w="4310" w:type="dxa"/>
            <w:shd w:val="clear" w:color="auto" w:fill="auto"/>
          </w:tcPr>
          <w:p w14:paraId="35B0613C"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Соответствие требованиям качества и безопасности, установленным в соответствии с законодательством Российской Федерации</w:t>
            </w:r>
          </w:p>
        </w:tc>
        <w:tc>
          <w:tcPr>
            <w:tcW w:w="5100" w:type="dxa"/>
            <w:shd w:val="clear" w:color="auto" w:fill="auto"/>
          </w:tcPr>
          <w:p w14:paraId="4A8F07AC" w14:textId="77777777" w:rsidR="00506264" w:rsidRPr="006470DE" w:rsidRDefault="00506264" w:rsidP="00F31A6F">
            <w:pPr>
              <w:jc w:val="center"/>
              <w:rPr>
                <w:rFonts w:ascii="Times New Roman" w:hAnsi="Times New Roman" w:cs="Times New Roman"/>
              </w:rPr>
            </w:pPr>
          </w:p>
          <w:p w14:paraId="6C263942"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 xml:space="preserve">Подтверждаю </w:t>
            </w:r>
            <w:r w:rsidRPr="006470DE">
              <w:rPr>
                <w:rFonts w:ascii="Times New Roman" w:hAnsi="Times New Roman" w:cs="Times New Roman"/>
                <w:u w:val="single"/>
              </w:rPr>
              <w:t>___________________________</w:t>
            </w:r>
          </w:p>
          <w:p w14:paraId="116F88C6"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 xml:space="preserve">                      (инициалы, подпись)</w:t>
            </w:r>
          </w:p>
          <w:p w14:paraId="7EDEC7B4"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 xml:space="preserve">                      </w:t>
            </w:r>
            <w:proofErr w:type="spellStart"/>
            <w:r w:rsidRPr="006470DE">
              <w:rPr>
                <w:rFonts w:ascii="Times New Roman" w:hAnsi="Times New Roman" w:cs="Times New Roman"/>
              </w:rPr>
              <w:t>м.п</w:t>
            </w:r>
            <w:proofErr w:type="spellEnd"/>
            <w:r w:rsidRPr="006470DE">
              <w:rPr>
                <w:rFonts w:ascii="Times New Roman" w:hAnsi="Times New Roman" w:cs="Times New Roman"/>
              </w:rPr>
              <w:t xml:space="preserve">. </w:t>
            </w:r>
          </w:p>
        </w:tc>
      </w:tr>
      <w:tr w:rsidR="00506264" w:rsidRPr="006470DE" w14:paraId="5B5B1F81" w14:textId="77777777" w:rsidTr="00935B7D">
        <w:tc>
          <w:tcPr>
            <w:tcW w:w="655" w:type="dxa"/>
            <w:shd w:val="clear" w:color="auto" w:fill="auto"/>
          </w:tcPr>
          <w:p w14:paraId="73A88D3D"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2.</w:t>
            </w:r>
          </w:p>
        </w:tc>
        <w:tc>
          <w:tcPr>
            <w:tcW w:w="4310" w:type="dxa"/>
            <w:shd w:val="clear" w:color="auto" w:fill="auto"/>
          </w:tcPr>
          <w:p w14:paraId="243F6130"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Наличие всех необходимых разрешительных документов (лицензии, сертификаты, декларации соответствия и иные документы), выданных в соответствии с законодательством Российской Федерации</w:t>
            </w:r>
          </w:p>
        </w:tc>
        <w:tc>
          <w:tcPr>
            <w:tcW w:w="5100" w:type="dxa"/>
            <w:shd w:val="clear" w:color="auto" w:fill="auto"/>
          </w:tcPr>
          <w:p w14:paraId="2E802403"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Лицензия: №___________________________</w:t>
            </w:r>
          </w:p>
          <w:p w14:paraId="04F25C10" w14:textId="77777777" w:rsidR="00506264" w:rsidRPr="006470DE" w:rsidRDefault="00506264" w:rsidP="00F31A6F">
            <w:pPr>
              <w:rPr>
                <w:rFonts w:ascii="Times New Roman" w:hAnsi="Times New Roman" w:cs="Times New Roman"/>
              </w:rPr>
            </w:pPr>
            <w:proofErr w:type="gramStart"/>
            <w:r w:rsidRPr="006470DE">
              <w:rPr>
                <w:rFonts w:ascii="Times New Roman" w:hAnsi="Times New Roman" w:cs="Times New Roman"/>
              </w:rPr>
              <w:t>дата  «</w:t>
            </w:r>
            <w:proofErr w:type="gramEnd"/>
            <w:r w:rsidRPr="006470DE">
              <w:rPr>
                <w:rFonts w:ascii="Times New Roman" w:hAnsi="Times New Roman" w:cs="Times New Roman"/>
              </w:rPr>
              <w:t>____» ________ 20___г.</w:t>
            </w:r>
          </w:p>
          <w:p w14:paraId="60C2848A"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срок действия __________________________</w:t>
            </w:r>
          </w:p>
          <w:p w14:paraId="21637ADA"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выдавший орган ________________________ _____________________</w:t>
            </w:r>
          </w:p>
          <w:p w14:paraId="006CB313" w14:textId="77777777" w:rsidR="00506264" w:rsidRPr="006470DE" w:rsidRDefault="00506264" w:rsidP="00F31A6F">
            <w:pPr>
              <w:rPr>
                <w:rFonts w:ascii="Times New Roman" w:hAnsi="Times New Roman" w:cs="Times New Roman"/>
                <w:u w:val="single"/>
              </w:rPr>
            </w:pPr>
            <w:r w:rsidRPr="006470DE">
              <w:rPr>
                <w:rFonts w:ascii="Times New Roman" w:hAnsi="Times New Roman" w:cs="Times New Roman"/>
              </w:rPr>
              <w:t xml:space="preserve">Сертификат/Декларация № </w:t>
            </w:r>
            <w:r w:rsidRPr="006470DE">
              <w:rPr>
                <w:rFonts w:ascii="Times New Roman" w:hAnsi="Times New Roman" w:cs="Times New Roman"/>
                <w:u w:val="single"/>
              </w:rPr>
              <w:t>__________ ____</w:t>
            </w:r>
          </w:p>
          <w:p w14:paraId="651E8404"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дата выдачи «___» __________ 20___г.</w:t>
            </w:r>
          </w:p>
          <w:p w14:paraId="5EBB7C6C" w14:textId="77777777" w:rsidR="00506264" w:rsidRPr="006470DE" w:rsidRDefault="00506264" w:rsidP="00F31A6F">
            <w:pPr>
              <w:rPr>
                <w:rFonts w:ascii="Times New Roman" w:hAnsi="Times New Roman" w:cs="Times New Roman"/>
                <w:u w:val="single"/>
              </w:rPr>
            </w:pPr>
            <w:r w:rsidRPr="006470DE">
              <w:rPr>
                <w:rFonts w:ascii="Times New Roman" w:hAnsi="Times New Roman" w:cs="Times New Roman"/>
              </w:rPr>
              <w:t>срок действия</w:t>
            </w:r>
            <w:r w:rsidRPr="006470DE">
              <w:rPr>
                <w:rFonts w:ascii="Times New Roman" w:hAnsi="Times New Roman" w:cs="Times New Roman"/>
                <w:u w:val="single"/>
              </w:rPr>
              <w:t>___________________________</w:t>
            </w:r>
          </w:p>
          <w:p w14:paraId="59A120E9"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выдавший орган ________________________</w:t>
            </w:r>
          </w:p>
          <w:p w14:paraId="15787725" w14:textId="77777777" w:rsidR="00506264" w:rsidRPr="006470DE" w:rsidRDefault="00506264" w:rsidP="00F31A6F">
            <w:pPr>
              <w:rPr>
                <w:rFonts w:ascii="Times New Roman" w:hAnsi="Times New Roman" w:cs="Times New Roman"/>
              </w:rPr>
            </w:pPr>
          </w:p>
          <w:p w14:paraId="497F7A84"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Иной документ (наименование) ____________ № _________________дата «___» ______20__г.</w:t>
            </w:r>
          </w:p>
          <w:p w14:paraId="3A8BFD02"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Срок ___________________________________</w:t>
            </w:r>
          </w:p>
          <w:p w14:paraId="77FDB6CF" w14:textId="77777777" w:rsidR="00506264" w:rsidRPr="006470DE" w:rsidRDefault="00506264" w:rsidP="00F31A6F">
            <w:pPr>
              <w:rPr>
                <w:rFonts w:ascii="Times New Roman" w:hAnsi="Times New Roman" w:cs="Times New Roman"/>
              </w:rPr>
            </w:pPr>
          </w:p>
        </w:tc>
      </w:tr>
      <w:tr w:rsidR="00506264" w:rsidRPr="006470DE" w14:paraId="2B354D3E" w14:textId="77777777" w:rsidTr="00935B7D">
        <w:tc>
          <w:tcPr>
            <w:tcW w:w="655" w:type="dxa"/>
            <w:shd w:val="clear" w:color="auto" w:fill="auto"/>
          </w:tcPr>
          <w:p w14:paraId="51D47EE4"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3.</w:t>
            </w:r>
          </w:p>
        </w:tc>
        <w:tc>
          <w:tcPr>
            <w:tcW w:w="4310" w:type="dxa"/>
            <w:shd w:val="clear" w:color="auto" w:fill="auto"/>
          </w:tcPr>
          <w:p w14:paraId="6014C14D"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Локализация всего или части производственного процесса в Ростовской области</w:t>
            </w:r>
          </w:p>
        </w:tc>
        <w:tc>
          <w:tcPr>
            <w:tcW w:w="5100" w:type="dxa"/>
            <w:shd w:val="clear" w:color="auto" w:fill="auto"/>
          </w:tcPr>
          <w:p w14:paraId="174883F6"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Подтверждаю __________________________</w:t>
            </w:r>
          </w:p>
          <w:p w14:paraId="53FB37CD" w14:textId="77777777" w:rsidR="00506264" w:rsidRPr="00935B7D" w:rsidRDefault="00506264" w:rsidP="00F31A6F">
            <w:pPr>
              <w:rPr>
                <w:rFonts w:ascii="Times New Roman" w:hAnsi="Times New Roman" w:cs="Times New Roman"/>
                <w:sz w:val="20"/>
                <w:szCs w:val="20"/>
              </w:rPr>
            </w:pPr>
            <w:r w:rsidRPr="00935B7D">
              <w:rPr>
                <w:rFonts w:ascii="Times New Roman" w:hAnsi="Times New Roman" w:cs="Times New Roman"/>
                <w:sz w:val="20"/>
                <w:szCs w:val="20"/>
              </w:rPr>
              <w:t xml:space="preserve">                             (инициалы, подпись)</w:t>
            </w:r>
          </w:p>
          <w:p w14:paraId="67989F98" w14:textId="77777777" w:rsidR="00506264" w:rsidRPr="00935B7D" w:rsidRDefault="00506264" w:rsidP="00F31A6F">
            <w:pPr>
              <w:rPr>
                <w:rFonts w:ascii="Times New Roman" w:hAnsi="Times New Roman" w:cs="Times New Roman"/>
                <w:sz w:val="20"/>
                <w:szCs w:val="20"/>
              </w:rPr>
            </w:pPr>
            <w:r w:rsidRPr="00935B7D">
              <w:rPr>
                <w:rFonts w:ascii="Times New Roman" w:hAnsi="Times New Roman" w:cs="Times New Roman"/>
                <w:sz w:val="20"/>
                <w:szCs w:val="20"/>
              </w:rPr>
              <w:t xml:space="preserve">                                              </w:t>
            </w:r>
            <w:proofErr w:type="spellStart"/>
            <w:r w:rsidRPr="00935B7D">
              <w:rPr>
                <w:rFonts w:ascii="Times New Roman" w:hAnsi="Times New Roman" w:cs="Times New Roman"/>
                <w:sz w:val="20"/>
                <w:szCs w:val="20"/>
              </w:rPr>
              <w:t>м.п</w:t>
            </w:r>
            <w:proofErr w:type="spellEnd"/>
            <w:r w:rsidRPr="00935B7D">
              <w:rPr>
                <w:rFonts w:ascii="Times New Roman" w:hAnsi="Times New Roman" w:cs="Times New Roman"/>
                <w:sz w:val="20"/>
                <w:szCs w:val="20"/>
              </w:rPr>
              <w:t>.</w:t>
            </w:r>
          </w:p>
          <w:p w14:paraId="652F682D" w14:textId="77777777" w:rsidR="00506264" w:rsidRPr="006470DE" w:rsidRDefault="00506264" w:rsidP="00F31A6F">
            <w:pPr>
              <w:rPr>
                <w:rFonts w:ascii="Times New Roman" w:hAnsi="Times New Roman" w:cs="Times New Roman"/>
              </w:rPr>
            </w:pPr>
          </w:p>
          <w:p w14:paraId="66BC7E02" w14:textId="77777777" w:rsidR="00506264" w:rsidRPr="006470DE" w:rsidRDefault="00506264" w:rsidP="00F31A6F">
            <w:pPr>
              <w:rPr>
                <w:rFonts w:ascii="Times New Roman" w:hAnsi="Times New Roman" w:cs="Times New Roman"/>
                <w:u w:val="single"/>
              </w:rPr>
            </w:pPr>
            <w:r w:rsidRPr="006470DE">
              <w:rPr>
                <w:rFonts w:ascii="Times New Roman" w:hAnsi="Times New Roman" w:cs="Times New Roman"/>
              </w:rPr>
              <w:t xml:space="preserve">Адрес производства: </w:t>
            </w:r>
            <w:r w:rsidRPr="006470DE">
              <w:rPr>
                <w:rFonts w:ascii="Times New Roman" w:hAnsi="Times New Roman" w:cs="Times New Roman"/>
                <w:u w:val="single"/>
              </w:rPr>
              <w:t>________________________________________</w:t>
            </w:r>
          </w:p>
          <w:p w14:paraId="683AEFA3"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________________________________________</w:t>
            </w:r>
          </w:p>
          <w:p w14:paraId="3808230C" w14:textId="77777777" w:rsidR="00506264" w:rsidRPr="006470DE" w:rsidRDefault="00506264" w:rsidP="00F31A6F">
            <w:pPr>
              <w:rPr>
                <w:rFonts w:ascii="Times New Roman" w:hAnsi="Times New Roman" w:cs="Times New Roman"/>
              </w:rPr>
            </w:pPr>
          </w:p>
        </w:tc>
      </w:tr>
      <w:tr w:rsidR="00506264" w:rsidRPr="006470DE" w14:paraId="764E0DED" w14:textId="77777777" w:rsidTr="00935B7D">
        <w:tc>
          <w:tcPr>
            <w:tcW w:w="655" w:type="dxa"/>
            <w:shd w:val="clear" w:color="auto" w:fill="auto"/>
          </w:tcPr>
          <w:p w14:paraId="36E0FABF"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4.</w:t>
            </w:r>
          </w:p>
        </w:tc>
        <w:tc>
          <w:tcPr>
            <w:tcW w:w="4310" w:type="dxa"/>
            <w:shd w:val="clear" w:color="auto" w:fill="auto"/>
          </w:tcPr>
          <w:p w14:paraId="27845771" w14:textId="77777777" w:rsidR="00506264" w:rsidRDefault="00506264" w:rsidP="00F31A6F">
            <w:pPr>
              <w:jc w:val="both"/>
              <w:rPr>
                <w:rFonts w:ascii="Times New Roman" w:hAnsi="Times New Roman" w:cs="Times New Roman"/>
              </w:rPr>
            </w:pPr>
            <w:r w:rsidRPr="006470DE">
              <w:rPr>
                <w:rFonts w:ascii="Times New Roman" w:hAnsi="Times New Roman" w:cs="Times New Roman"/>
              </w:rPr>
              <w:t xml:space="preserve">Наличие уникального дизайна и упаковки продукции, в том числе отражающих связь с культурными, историческими, географическими и иными особенностями Ростовской области </w:t>
            </w:r>
          </w:p>
          <w:p w14:paraId="70004634" w14:textId="77777777" w:rsidR="00D45B35" w:rsidRPr="006470DE" w:rsidRDefault="00D45B35" w:rsidP="00F31A6F">
            <w:pPr>
              <w:jc w:val="both"/>
              <w:rPr>
                <w:rFonts w:ascii="Times New Roman" w:hAnsi="Times New Roman" w:cs="Times New Roman"/>
              </w:rPr>
            </w:pPr>
          </w:p>
        </w:tc>
        <w:tc>
          <w:tcPr>
            <w:tcW w:w="5100" w:type="dxa"/>
            <w:shd w:val="clear" w:color="auto" w:fill="auto"/>
          </w:tcPr>
          <w:p w14:paraId="55922A68" w14:textId="77777777" w:rsidR="00506264" w:rsidRPr="006470DE" w:rsidRDefault="00506264" w:rsidP="00F31A6F">
            <w:pPr>
              <w:rPr>
                <w:rFonts w:ascii="Times New Roman" w:hAnsi="Times New Roman" w:cs="Times New Roman"/>
              </w:rPr>
            </w:pPr>
          </w:p>
          <w:p w14:paraId="6371B8D0"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Подтверждаю __________________________</w:t>
            </w:r>
          </w:p>
          <w:p w14:paraId="1CCBE605" w14:textId="77777777" w:rsidR="00506264" w:rsidRPr="00935B7D" w:rsidRDefault="00506264" w:rsidP="00F31A6F">
            <w:pPr>
              <w:rPr>
                <w:rFonts w:ascii="Times New Roman" w:hAnsi="Times New Roman" w:cs="Times New Roman"/>
                <w:sz w:val="20"/>
                <w:szCs w:val="20"/>
              </w:rPr>
            </w:pPr>
            <w:r w:rsidRPr="006470DE">
              <w:rPr>
                <w:rFonts w:ascii="Times New Roman" w:hAnsi="Times New Roman" w:cs="Times New Roman"/>
              </w:rPr>
              <w:t xml:space="preserve">                             </w:t>
            </w:r>
            <w:r w:rsidRPr="00935B7D">
              <w:rPr>
                <w:rFonts w:ascii="Times New Roman" w:hAnsi="Times New Roman" w:cs="Times New Roman"/>
                <w:sz w:val="20"/>
                <w:szCs w:val="20"/>
              </w:rPr>
              <w:t>(инициалы, подпись)</w:t>
            </w:r>
          </w:p>
          <w:p w14:paraId="55441B37" w14:textId="77777777" w:rsidR="00506264" w:rsidRPr="00935B7D" w:rsidRDefault="00506264" w:rsidP="00F31A6F">
            <w:pPr>
              <w:rPr>
                <w:rFonts w:ascii="Times New Roman" w:hAnsi="Times New Roman" w:cs="Times New Roman"/>
                <w:sz w:val="20"/>
                <w:szCs w:val="20"/>
              </w:rPr>
            </w:pPr>
            <w:r w:rsidRPr="00935B7D">
              <w:rPr>
                <w:rFonts w:ascii="Times New Roman" w:hAnsi="Times New Roman" w:cs="Times New Roman"/>
                <w:sz w:val="20"/>
                <w:szCs w:val="20"/>
              </w:rPr>
              <w:t xml:space="preserve">                                              </w:t>
            </w:r>
            <w:proofErr w:type="spellStart"/>
            <w:r w:rsidRPr="00935B7D">
              <w:rPr>
                <w:rFonts w:ascii="Times New Roman" w:hAnsi="Times New Roman" w:cs="Times New Roman"/>
                <w:sz w:val="20"/>
                <w:szCs w:val="20"/>
              </w:rPr>
              <w:t>м.п</w:t>
            </w:r>
            <w:proofErr w:type="spellEnd"/>
            <w:r w:rsidRPr="00935B7D">
              <w:rPr>
                <w:rFonts w:ascii="Times New Roman" w:hAnsi="Times New Roman" w:cs="Times New Roman"/>
                <w:sz w:val="20"/>
                <w:szCs w:val="20"/>
              </w:rPr>
              <w:t xml:space="preserve">. </w:t>
            </w:r>
          </w:p>
          <w:p w14:paraId="30D4FF2C" w14:textId="77777777" w:rsidR="00506264" w:rsidRPr="006470DE" w:rsidRDefault="00506264" w:rsidP="00F31A6F">
            <w:pPr>
              <w:rPr>
                <w:rFonts w:ascii="Times New Roman" w:hAnsi="Times New Roman" w:cs="Times New Roman"/>
              </w:rPr>
            </w:pPr>
          </w:p>
        </w:tc>
      </w:tr>
      <w:tr w:rsidR="00506264" w:rsidRPr="006470DE" w14:paraId="71CA2160" w14:textId="77777777" w:rsidTr="00935B7D">
        <w:tc>
          <w:tcPr>
            <w:tcW w:w="655" w:type="dxa"/>
            <w:shd w:val="clear" w:color="auto" w:fill="auto"/>
          </w:tcPr>
          <w:p w14:paraId="2B794039"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5.</w:t>
            </w:r>
          </w:p>
        </w:tc>
        <w:tc>
          <w:tcPr>
            <w:tcW w:w="4310" w:type="dxa"/>
            <w:shd w:val="clear" w:color="auto" w:fill="auto"/>
          </w:tcPr>
          <w:p w14:paraId="5C5577C5" w14:textId="77777777" w:rsidR="00506264" w:rsidRDefault="00506264" w:rsidP="00F31A6F">
            <w:pPr>
              <w:jc w:val="both"/>
              <w:rPr>
                <w:rFonts w:ascii="Times New Roman" w:hAnsi="Times New Roman" w:cs="Times New Roman"/>
              </w:rPr>
            </w:pPr>
            <w:r w:rsidRPr="006470DE">
              <w:rPr>
                <w:rFonts w:ascii="Times New Roman" w:hAnsi="Times New Roman" w:cs="Times New Roman"/>
              </w:rPr>
              <w:t>Размещение на торговой площадке по продажам товаров в информационно-телекоммуникационной сети Интернет (</w:t>
            </w:r>
            <w:proofErr w:type="spellStart"/>
            <w:r w:rsidRPr="006470DE">
              <w:rPr>
                <w:rFonts w:ascii="Times New Roman" w:hAnsi="Times New Roman" w:cs="Times New Roman"/>
              </w:rPr>
              <w:t>маркетплэйс</w:t>
            </w:r>
            <w:proofErr w:type="spellEnd"/>
            <w:r w:rsidRPr="006470DE">
              <w:rPr>
                <w:rFonts w:ascii="Times New Roman" w:hAnsi="Times New Roman" w:cs="Times New Roman"/>
              </w:rPr>
              <w:t xml:space="preserve">) и (или) информационном ресурсе, в рамках которого предусматривается продвижение продукции </w:t>
            </w:r>
          </w:p>
          <w:p w14:paraId="65A19FC0" w14:textId="77777777" w:rsidR="00D45B35" w:rsidRPr="006470DE" w:rsidRDefault="00D45B35" w:rsidP="00F31A6F">
            <w:pPr>
              <w:jc w:val="both"/>
              <w:rPr>
                <w:rFonts w:ascii="Times New Roman" w:hAnsi="Times New Roman" w:cs="Times New Roman"/>
              </w:rPr>
            </w:pPr>
          </w:p>
        </w:tc>
        <w:tc>
          <w:tcPr>
            <w:tcW w:w="5100" w:type="dxa"/>
            <w:shd w:val="clear" w:color="auto" w:fill="auto"/>
          </w:tcPr>
          <w:p w14:paraId="047A68D0" w14:textId="77777777" w:rsidR="00506264" w:rsidRPr="006470DE" w:rsidRDefault="00506264" w:rsidP="00F31A6F">
            <w:pPr>
              <w:rPr>
                <w:rFonts w:ascii="Times New Roman" w:eastAsia="Times New Roman" w:hAnsi="Times New Roman"/>
                <w:color w:val="000000"/>
                <w:u w:val="single"/>
              </w:rPr>
            </w:pPr>
            <w:r w:rsidRPr="006470DE">
              <w:rPr>
                <w:rFonts w:ascii="Times New Roman" w:eastAsia="Times New Roman" w:hAnsi="Times New Roman"/>
                <w:color w:val="000000"/>
                <w:u w:val="single"/>
              </w:rPr>
              <w:t xml:space="preserve">Официальный сайт / страница в социальных сетях/маркетплейсах </w:t>
            </w:r>
          </w:p>
          <w:p w14:paraId="5C9BB99C" w14:textId="77777777" w:rsidR="003D297A" w:rsidRDefault="003D297A" w:rsidP="00F31A6F">
            <w:pPr>
              <w:rPr>
                <w:rFonts w:ascii="Times New Roman" w:hAnsi="Times New Roman"/>
                <w:color w:val="000000"/>
              </w:rPr>
            </w:pPr>
          </w:p>
          <w:p w14:paraId="7732C55B" w14:textId="326FFD39" w:rsidR="00506264" w:rsidRPr="00935B7D" w:rsidRDefault="00506264" w:rsidP="00F31A6F">
            <w:pPr>
              <w:rPr>
                <w:rFonts w:ascii="Times New Roman" w:hAnsi="Times New Roman"/>
                <w:b/>
                <w:bCs/>
                <w:color w:val="000000"/>
                <w:u w:val="single"/>
              </w:rPr>
            </w:pPr>
          </w:p>
        </w:tc>
      </w:tr>
      <w:tr w:rsidR="00506264" w:rsidRPr="006470DE" w14:paraId="7C5005A3" w14:textId="77777777" w:rsidTr="00935B7D">
        <w:tc>
          <w:tcPr>
            <w:tcW w:w="655" w:type="dxa"/>
            <w:shd w:val="clear" w:color="auto" w:fill="auto"/>
          </w:tcPr>
          <w:p w14:paraId="726F60AD"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lastRenderedPageBreak/>
              <w:t>6.</w:t>
            </w:r>
          </w:p>
        </w:tc>
        <w:tc>
          <w:tcPr>
            <w:tcW w:w="4310" w:type="dxa"/>
            <w:shd w:val="clear" w:color="auto" w:fill="auto"/>
          </w:tcPr>
          <w:p w14:paraId="35DCAFFB" w14:textId="77777777" w:rsidR="00506264" w:rsidRPr="006470DE" w:rsidRDefault="00506264" w:rsidP="00F31A6F">
            <w:pPr>
              <w:jc w:val="both"/>
              <w:rPr>
                <w:rFonts w:ascii="Times New Roman" w:hAnsi="Times New Roman" w:cs="Times New Roman"/>
              </w:rPr>
            </w:pPr>
            <w:r w:rsidRPr="006470DE">
              <w:rPr>
                <w:rFonts w:ascii="Times New Roman" w:hAnsi="Times New Roman" w:cs="Times New Roman"/>
              </w:rPr>
              <w:t>Подтверждаю, что проинформирован об условиях региональной программы поддержки и продвижения местных брендов Ростовской области с 2024 до 2030 гг.</w:t>
            </w:r>
            <w:r w:rsidRPr="006470DE">
              <w:rPr>
                <w:bCs/>
                <w:color w:val="000000"/>
                <w:sz w:val="28"/>
                <w:szCs w:val="28"/>
              </w:rPr>
              <w:t xml:space="preserve"> </w:t>
            </w:r>
          </w:p>
        </w:tc>
        <w:tc>
          <w:tcPr>
            <w:tcW w:w="5100" w:type="dxa"/>
            <w:shd w:val="clear" w:color="auto" w:fill="auto"/>
          </w:tcPr>
          <w:p w14:paraId="6E57EFA5" w14:textId="77777777" w:rsidR="00506264" w:rsidRPr="006470DE" w:rsidRDefault="00506264" w:rsidP="00F31A6F">
            <w:pPr>
              <w:rPr>
                <w:rFonts w:ascii="Times New Roman" w:hAnsi="Times New Roman" w:cs="Times New Roman"/>
              </w:rPr>
            </w:pPr>
          </w:p>
          <w:p w14:paraId="3E918760"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Подтверждаю __________________________</w:t>
            </w:r>
          </w:p>
          <w:p w14:paraId="70034038"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 xml:space="preserve">                             (инициалы, подпись)</w:t>
            </w:r>
          </w:p>
          <w:p w14:paraId="47C39616"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 xml:space="preserve">                                              </w:t>
            </w:r>
            <w:proofErr w:type="spellStart"/>
            <w:r w:rsidRPr="006470DE">
              <w:rPr>
                <w:rFonts w:ascii="Times New Roman" w:hAnsi="Times New Roman" w:cs="Times New Roman"/>
              </w:rPr>
              <w:t>м.п</w:t>
            </w:r>
            <w:proofErr w:type="spellEnd"/>
            <w:r w:rsidRPr="006470DE">
              <w:rPr>
                <w:rFonts w:ascii="Times New Roman" w:hAnsi="Times New Roman" w:cs="Times New Roman"/>
              </w:rPr>
              <w:t xml:space="preserve">. </w:t>
            </w:r>
          </w:p>
          <w:p w14:paraId="356199A4" w14:textId="77777777" w:rsidR="00506264" w:rsidRPr="006470DE" w:rsidRDefault="00506264" w:rsidP="00F31A6F">
            <w:pPr>
              <w:rPr>
                <w:rFonts w:ascii="Times New Roman" w:eastAsia="Times New Roman" w:hAnsi="Times New Roman"/>
                <w:color w:val="000000"/>
                <w:u w:val="single"/>
              </w:rPr>
            </w:pPr>
          </w:p>
        </w:tc>
      </w:tr>
      <w:tr w:rsidR="00506264" w:rsidRPr="006470DE" w14:paraId="7D48EB2D" w14:textId="77777777" w:rsidTr="00935B7D">
        <w:tc>
          <w:tcPr>
            <w:tcW w:w="655" w:type="dxa"/>
            <w:shd w:val="clear" w:color="auto" w:fill="auto"/>
          </w:tcPr>
          <w:p w14:paraId="24F52EFC" w14:textId="77777777" w:rsidR="00506264" w:rsidRPr="006470DE" w:rsidRDefault="00506264" w:rsidP="00F31A6F">
            <w:pPr>
              <w:jc w:val="center"/>
              <w:rPr>
                <w:rFonts w:ascii="Times New Roman" w:hAnsi="Times New Roman" w:cs="Times New Roman"/>
              </w:rPr>
            </w:pPr>
            <w:r w:rsidRPr="006470DE">
              <w:rPr>
                <w:rFonts w:ascii="Times New Roman" w:hAnsi="Times New Roman" w:cs="Times New Roman"/>
              </w:rPr>
              <w:t>7.</w:t>
            </w:r>
          </w:p>
        </w:tc>
        <w:tc>
          <w:tcPr>
            <w:tcW w:w="4310" w:type="dxa"/>
            <w:shd w:val="clear" w:color="auto" w:fill="auto"/>
          </w:tcPr>
          <w:p w14:paraId="6D183B42" w14:textId="77777777" w:rsidR="00506264" w:rsidRPr="006470DE" w:rsidRDefault="00506264" w:rsidP="00F31A6F">
            <w:pPr>
              <w:jc w:val="both"/>
              <w:rPr>
                <w:rFonts w:ascii="Times New Roman" w:hAnsi="Times New Roman" w:cs="Times New Roman"/>
              </w:rPr>
            </w:pPr>
            <w:r w:rsidRPr="006470DE">
              <w:rPr>
                <w:rFonts w:ascii="Times New Roman" w:hAnsi="Times New Roman" w:cs="Times New Roman"/>
              </w:rPr>
              <w:t xml:space="preserve">Подтверждаю намерение подать заявку на включение в публичный </w:t>
            </w:r>
            <w:r w:rsidRPr="006470DE">
              <w:rPr>
                <w:rFonts w:ascii="Times New Roman" w:hAnsi="Times New Roman" w:cs="Times New Roman"/>
                <w:bCs/>
                <w:color w:val="000000"/>
              </w:rPr>
              <w:t>реестр производителей товаров местных брендов Ростовской области</w:t>
            </w:r>
          </w:p>
        </w:tc>
        <w:tc>
          <w:tcPr>
            <w:tcW w:w="5100" w:type="dxa"/>
            <w:shd w:val="clear" w:color="auto" w:fill="auto"/>
          </w:tcPr>
          <w:p w14:paraId="55A63847" w14:textId="77777777" w:rsidR="00506264" w:rsidRPr="006470DE" w:rsidRDefault="00506264" w:rsidP="00F31A6F">
            <w:pPr>
              <w:rPr>
                <w:rFonts w:ascii="Times New Roman" w:hAnsi="Times New Roman" w:cs="Times New Roman"/>
              </w:rPr>
            </w:pPr>
          </w:p>
          <w:p w14:paraId="64C9EBCF"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Подтверждаю __________________________</w:t>
            </w:r>
          </w:p>
          <w:p w14:paraId="3168533F"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 xml:space="preserve">                             (инициалы, подпись)</w:t>
            </w:r>
          </w:p>
          <w:p w14:paraId="0A4E52B6" w14:textId="77777777" w:rsidR="00506264" w:rsidRPr="006470DE" w:rsidRDefault="00506264" w:rsidP="00F31A6F">
            <w:pPr>
              <w:rPr>
                <w:rFonts w:ascii="Times New Roman" w:hAnsi="Times New Roman" w:cs="Times New Roman"/>
              </w:rPr>
            </w:pPr>
            <w:r w:rsidRPr="006470DE">
              <w:rPr>
                <w:rFonts w:ascii="Times New Roman" w:hAnsi="Times New Roman" w:cs="Times New Roman"/>
              </w:rPr>
              <w:t xml:space="preserve">                                              </w:t>
            </w:r>
            <w:proofErr w:type="spellStart"/>
            <w:r w:rsidRPr="006470DE">
              <w:rPr>
                <w:rFonts w:ascii="Times New Roman" w:hAnsi="Times New Roman" w:cs="Times New Roman"/>
              </w:rPr>
              <w:t>м.п</w:t>
            </w:r>
            <w:proofErr w:type="spellEnd"/>
            <w:r w:rsidRPr="006470DE">
              <w:rPr>
                <w:rFonts w:ascii="Times New Roman" w:hAnsi="Times New Roman" w:cs="Times New Roman"/>
              </w:rPr>
              <w:t xml:space="preserve">. </w:t>
            </w:r>
          </w:p>
          <w:p w14:paraId="79C7B3C8" w14:textId="77777777" w:rsidR="00506264" w:rsidRPr="006470DE" w:rsidRDefault="00506264" w:rsidP="00F31A6F">
            <w:pPr>
              <w:rPr>
                <w:rFonts w:ascii="Times New Roman" w:eastAsia="Times New Roman" w:hAnsi="Times New Roman"/>
                <w:color w:val="000000"/>
                <w:u w:val="single"/>
              </w:rPr>
            </w:pPr>
          </w:p>
        </w:tc>
      </w:tr>
    </w:tbl>
    <w:p w14:paraId="199B39AE" w14:textId="77777777" w:rsidR="00D45B35" w:rsidRPr="006470DE" w:rsidRDefault="00D45B35" w:rsidP="00506264">
      <w:pPr>
        <w:jc w:val="center"/>
      </w:pPr>
    </w:p>
    <w:p w14:paraId="0DFEFB30" w14:textId="4CFC124D" w:rsidR="00935B7D" w:rsidRPr="00935B7D" w:rsidRDefault="00506264" w:rsidP="00935B7D">
      <w:pPr>
        <w:ind w:firstLine="540"/>
        <w:jc w:val="center"/>
        <w:rPr>
          <w:rFonts w:ascii="Times New Roman" w:hAnsi="Times New Roman"/>
          <w:b/>
          <w:bCs/>
        </w:rPr>
      </w:pPr>
      <w:r w:rsidRPr="00935B7D">
        <w:rPr>
          <w:rFonts w:ascii="Times New Roman" w:eastAsia="Times New Roman" w:hAnsi="Times New Roman"/>
          <w:b/>
          <w:bCs/>
          <w:color w:val="000000"/>
          <w:lang w:eastAsia="ar-SA"/>
        </w:rPr>
        <w:t>3 Проект технического задания</w:t>
      </w:r>
    </w:p>
    <w:tbl>
      <w:tblPr>
        <w:tblW w:w="10067" w:type="dxa"/>
        <w:tblInd w:w="-147" w:type="dxa"/>
        <w:tblLayout w:type="fixed"/>
        <w:tblCellMar>
          <w:left w:w="10" w:type="dxa"/>
          <w:right w:w="10" w:type="dxa"/>
        </w:tblCellMar>
        <w:tblLook w:val="04A0" w:firstRow="1" w:lastRow="0" w:firstColumn="1" w:lastColumn="0" w:noHBand="0" w:noVBand="1"/>
      </w:tblPr>
      <w:tblGrid>
        <w:gridCol w:w="1702"/>
        <w:gridCol w:w="8365"/>
      </w:tblGrid>
      <w:tr w:rsidR="00935B7D" w14:paraId="509D6650" w14:textId="77777777" w:rsidTr="00935B7D">
        <w:trPr>
          <w:trHeight w:val="637"/>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vAlign w:val="center"/>
          </w:tcPr>
          <w:p w14:paraId="6D96E7E6" w14:textId="77777777" w:rsidR="00935B7D" w:rsidRDefault="00935B7D" w:rsidP="0016641F">
            <w:pPr>
              <w:spacing w:after="200" w:line="276" w:lineRule="auto"/>
              <w:jc w:val="center"/>
              <w:rPr>
                <w:rFonts w:ascii="Times New Roman" w:hAnsi="Times New Roman"/>
              </w:rPr>
            </w:pPr>
            <w:r>
              <w:rPr>
                <w:rFonts w:ascii="Times New Roman" w:hAnsi="Times New Roman"/>
                <w:color w:val="000000"/>
              </w:rPr>
              <w:t>Основные требования</w:t>
            </w:r>
          </w:p>
        </w:tc>
        <w:tc>
          <w:tcPr>
            <w:tcW w:w="8365" w:type="dxa"/>
            <w:tcBorders>
              <w:top w:val="single" w:sz="4" w:space="0" w:color="000080"/>
              <w:left w:val="single" w:sz="4" w:space="0" w:color="000080"/>
              <w:bottom w:val="single" w:sz="4" w:space="0" w:color="000080"/>
              <w:right w:val="single" w:sz="4" w:space="0" w:color="000000"/>
            </w:tcBorders>
            <w:shd w:val="clear" w:color="auto" w:fill="FFFFFF"/>
            <w:tcMar>
              <w:left w:w="10" w:type="dxa"/>
              <w:right w:w="10" w:type="dxa"/>
            </w:tcMar>
            <w:vAlign w:val="center"/>
          </w:tcPr>
          <w:p w14:paraId="514B4B87" w14:textId="77777777" w:rsidR="00935B7D" w:rsidRDefault="00935B7D" w:rsidP="0016641F">
            <w:pPr>
              <w:spacing w:after="200" w:line="276" w:lineRule="auto"/>
              <w:jc w:val="center"/>
              <w:rPr>
                <w:rFonts w:ascii="Times New Roman" w:hAnsi="Times New Roman"/>
              </w:rPr>
            </w:pPr>
            <w:r>
              <w:rPr>
                <w:rFonts w:ascii="Times New Roman" w:hAnsi="Times New Roman"/>
                <w:color w:val="000000"/>
              </w:rPr>
              <w:t>Характеристики требований</w:t>
            </w:r>
          </w:p>
        </w:tc>
      </w:tr>
      <w:tr w:rsidR="00935B7D" w14:paraId="1C542D58" w14:textId="77777777" w:rsidTr="00935B7D">
        <w:trPr>
          <w:trHeight w:val="558"/>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tcPr>
          <w:p w14:paraId="416AF6F6" w14:textId="77777777" w:rsidR="00935B7D" w:rsidRDefault="00935B7D" w:rsidP="0016641F">
            <w:pPr>
              <w:widowControl/>
              <w:ind w:right="408"/>
              <w:rPr>
                <w:rFonts w:ascii="Times New Roman" w:hAnsi="Times New Roman"/>
              </w:rPr>
            </w:pPr>
            <w:r>
              <w:rPr>
                <w:rFonts w:ascii="Times New Roman" w:hAnsi="Times New Roman"/>
                <w:color w:val="000000"/>
              </w:rPr>
              <w:t>1.Основное содержание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396380E5" w14:textId="2F4889F4" w:rsidR="00935B7D" w:rsidRPr="00D45B35" w:rsidRDefault="00935B7D" w:rsidP="0016641F">
            <w:pPr>
              <w:pStyle w:val="Standard"/>
              <w:rPr>
                <w:u w:val="single"/>
              </w:rPr>
            </w:pPr>
            <w:r>
              <w:rPr>
                <w:b/>
                <w:u w:val="single"/>
              </w:rPr>
              <w:t>Цель:</w:t>
            </w:r>
            <w:r>
              <w:rPr>
                <w:u w:val="single"/>
              </w:rPr>
              <w:t xml:space="preserve"> </w:t>
            </w:r>
            <w:r>
              <w:rPr>
                <w:color w:val="000000"/>
              </w:rPr>
              <w:t>Проведение проверки товарного знака, подготовка и подача заявки на регистрацию товарного знака логотип «</w:t>
            </w:r>
            <w:r w:rsidR="00D45B35">
              <w:rPr>
                <w:color w:val="000000"/>
              </w:rPr>
              <w:t>_________________</w:t>
            </w:r>
            <w:r>
              <w:rPr>
                <w:color w:val="000000"/>
              </w:rPr>
              <w:t>» для маркировки выпускаемых изделий</w:t>
            </w:r>
          </w:p>
          <w:p w14:paraId="3954ACFB" w14:textId="77777777" w:rsidR="00935B7D" w:rsidRDefault="00935B7D" w:rsidP="0016641F">
            <w:pPr>
              <w:pStyle w:val="Standard"/>
              <w:rPr>
                <w:b/>
              </w:rPr>
            </w:pPr>
            <w:r>
              <w:rPr>
                <w:b/>
                <w:u w:val="single"/>
              </w:rPr>
              <w:t>Исходные данные об организации</w:t>
            </w:r>
            <w:r>
              <w:rPr>
                <w:b/>
              </w:rPr>
              <w:t>:</w:t>
            </w:r>
          </w:p>
          <w:p w14:paraId="007CE038" w14:textId="179AC342" w:rsidR="00935B7D" w:rsidRDefault="00935B7D" w:rsidP="0016641F">
            <w:pPr>
              <w:pStyle w:val="Standard"/>
            </w:pPr>
            <w:r>
              <w:t>Наименование:</w:t>
            </w:r>
            <w:r>
              <w:rPr>
                <w:b/>
              </w:rPr>
              <w:t xml:space="preserve"> </w:t>
            </w:r>
            <w:r w:rsidR="00D45B35">
              <w:rPr>
                <w:b/>
              </w:rPr>
              <w:t>_____________________________________________________</w:t>
            </w:r>
          </w:p>
          <w:p w14:paraId="51B27F50" w14:textId="78C4C2F3" w:rsidR="00935B7D" w:rsidRDefault="00935B7D" w:rsidP="0016641F">
            <w:pPr>
              <w:pStyle w:val="Standard"/>
            </w:pPr>
            <w:r>
              <w:t xml:space="preserve">Вид выпускаемой продукции: </w:t>
            </w:r>
            <w:r w:rsidR="00D45B35">
              <w:rPr>
                <w:b/>
                <w:color w:val="000000"/>
              </w:rPr>
              <w:t>_________________________________________</w:t>
            </w:r>
          </w:p>
          <w:p w14:paraId="47CAF808" w14:textId="7D28A791" w:rsidR="00935B7D" w:rsidRDefault="00935B7D" w:rsidP="0016641F">
            <w:pPr>
              <w:pStyle w:val="Standard"/>
            </w:pPr>
            <w:r>
              <w:t xml:space="preserve">Адрес производства: </w:t>
            </w:r>
            <w:r w:rsidR="00D45B35">
              <w:rPr>
                <w:b/>
                <w:color w:val="000000"/>
              </w:rPr>
              <w:t>_________________________________________________</w:t>
            </w:r>
          </w:p>
          <w:p w14:paraId="509A1349" w14:textId="77777777" w:rsidR="00935B7D" w:rsidRDefault="00935B7D" w:rsidP="0016641F">
            <w:pPr>
              <w:pStyle w:val="Standard"/>
              <w:rPr>
                <w:b/>
              </w:rPr>
            </w:pPr>
            <w:r>
              <w:rPr>
                <w:b/>
                <w:u w:val="single"/>
              </w:rPr>
              <w:t xml:space="preserve">Состав и этапы оказания услуг: </w:t>
            </w:r>
          </w:p>
          <w:p w14:paraId="41E2C331" w14:textId="77777777" w:rsidR="00935B7D" w:rsidRDefault="00935B7D" w:rsidP="0016641F">
            <w:pPr>
              <w:pStyle w:val="Standard"/>
            </w:pPr>
            <w:r>
              <w:rPr>
                <w:color w:val="000000"/>
              </w:rPr>
              <w:t xml:space="preserve">1 этап. Патентный поиск. </w:t>
            </w:r>
          </w:p>
          <w:p w14:paraId="33670951" w14:textId="77777777" w:rsidR="00935B7D" w:rsidRDefault="00935B7D" w:rsidP="0016641F">
            <w:pPr>
              <w:pStyle w:val="Standard"/>
            </w:pPr>
            <w:r>
              <w:rPr>
                <w:color w:val="000000"/>
              </w:rPr>
              <w:t xml:space="preserve">Предварительная экспертиза (ФИПС «Российские товарные знаки», «Международные товарные знаки с указанием РФ») представленного обозначения на предмет его совпадения до степени смешения со знаками, принадлежащими третьим лицам и зарегистрированными в установленном законом порядке. </w:t>
            </w:r>
          </w:p>
          <w:p w14:paraId="12DD2C17" w14:textId="77777777" w:rsidR="00935B7D" w:rsidRDefault="00935B7D" w:rsidP="0016641F">
            <w:pPr>
              <w:pStyle w:val="Standard"/>
            </w:pPr>
            <w:r>
              <w:rPr>
                <w:color w:val="000000"/>
              </w:rPr>
              <w:t xml:space="preserve">Поиск осуществляется по базам: </w:t>
            </w:r>
          </w:p>
          <w:p w14:paraId="49F122A8" w14:textId="77777777" w:rsidR="00935B7D" w:rsidRDefault="00935B7D" w:rsidP="0016641F">
            <w:pPr>
              <w:pStyle w:val="Standard"/>
            </w:pPr>
            <w:r>
              <w:rPr>
                <w:color w:val="000000"/>
              </w:rPr>
              <w:t xml:space="preserve">• ФИПС «Заявки на регистрацию обозначений в качестве товарных знаков» </w:t>
            </w:r>
          </w:p>
          <w:p w14:paraId="42CB58A1" w14:textId="77777777" w:rsidR="00935B7D" w:rsidRDefault="00935B7D" w:rsidP="0016641F">
            <w:pPr>
              <w:pStyle w:val="Standard"/>
            </w:pPr>
            <w:r>
              <w:rPr>
                <w:color w:val="000000"/>
              </w:rPr>
              <w:t xml:space="preserve">• ФИПС «Российские товарные знаки» </w:t>
            </w:r>
          </w:p>
          <w:p w14:paraId="0E13EAEA" w14:textId="77777777" w:rsidR="00935B7D" w:rsidRDefault="00935B7D" w:rsidP="0016641F">
            <w:pPr>
              <w:pStyle w:val="Standard"/>
            </w:pPr>
            <w:r>
              <w:rPr>
                <w:color w:val="000000"/>
              </w:rPr>
              <w:t xml:space="preserve">• «Международные товарные знаки с указанием РФ» </w:t>
            </w:r>
          </w:p>
          <w:p w14:paraId="2D27BEFE" w14:textId="77777777" w:rsidR="00935B7D" w:rsidRDefault="00935B7D" w:rsidP="0016641F">
            <w:pPr>
              <w:pStyle w:val="Standard"/>
            </w:pPr>
            <w:r>
              <w:rPr>
                <w:color w:val="000000"/>
              </w:rPr>
              <w:t xml:space="preserve">• «Общеизвестные товарные знаки» </w:t>
            </w:r>
          </w:p>
          <w:p w14:paraId="68D6E1A6" w14:textId="77777777" w:rsidR="00935B7D" w:rsidRDefault="00935B7D" w:rsidP="0016641F">
            <w:pPr>
              <w:pStyle w:val="Standard"/>
            </w:pPr>
            <w:r>
              <w:rPr>
                <w:color w:val="000000"/>
              </w:rPr>
              <w:t xml:space="preserve">• «Наименование места происхождения товара» </w:t>
            </w:r>
          </w:p>
          <w:p w14:paraId="169B932B" w14:textId="77777777" w:rsidR="00935B7D" w:rsidRDefault="00935B7D" w:rsidP="0016641F">
            <w:pPr>
              <w:pStyle w:val="Standard"/>
            </w:pPr>
            <w:r>
              <w:rPr>
                <w:color w:val="000000"/>
              </w:rPr>
              <w:t xml:space="preserve">По результатам патентного поиска клиент получает заключение, в котором прописывается, рекомендуется ли к регистрации представленный на проверку товарный знак или нет. В качестве неотъемлемой части заключения прикладываются распечатки зарегистрированных товарных знаков и поданных заявок. </w:t>
            </w:r>
          </w:p>
          <w:p w14:paraId="6969A7BE" w14:textId="77777777" w:rsidR="00935B7D" w:rsidRDefault="00935B7D" w:rsidP="0016641F">
            <w:pPr>
              <w:pStyle w:val="Standard"/>
            </w:pPr>
            <w:r>
              <w:rPr>
                <w:color w:val="000000"/>
              </w:rPr>
              <w:t xml:space="preserve">2 этап. Подача заявки на регистрацию товарного знака. </w:t>
            </w:r>
          </w:p>
          <w:p w14:paraId="15551D09" w14:textId="77777777" w:rsidR="00935B7D" w:rsidRDefault="00935B7D" w:rsidP="0016641F">
            <w:pPr>
              <w:pStyle w:val="Standard"/>
            </w:pPr>
            <w:r>
              <w:rPr>
                <w:color w:val="000000"/>
              </w:rPr>
              <w:t xml:space="preserve">- анализ </w:t>
            </w:r>
            <w:proofErr w:type="gramStart"/>
            <w:r>
              <w:rPr>
                <w:color w:val="000000"/>
              </w:rPr>
              <w:t>документов</w:t>
            </w:r>
            <w:proofErr w:type="gramEnd"/>
            <w:r>
              <w:rPr>
                <w:color w:val="000000"/>
              </w:rPr>
              <w:t xml:space="preserve"> предоставленных для подачи заявки на регистрацию Товарного знака; </w:t>
            </w:r>
          </w:p>
          <w:p w14:paraId="7D47A327" w14:textId="77777777" w:rsidR="00935B7D" w:rsidRDefault="00935B7D" w:rsidP="0016641F">
            <w:pPr>
              <w:pStyle w:val="Standard"/>
            </w:pPr>
            <w:r>
              <w:rPr>
                <w:color w:val="000000"/>
              </w:rPr>
              <w:t xml:space="preserve">- Формирование и направление в соответствии с требованиями законодательства РФ заявки на регистрацию товарного знака в ФИПС; </w:t>
            </w:r>
          </w:p>
          <w:p w14:paraId="404B1AE9" w14:textId="77777777" w:rsidR="00935B7D" w:rsidRDefault="00935B7D" w:rsidP="0016641F">
            <w:pPr>
              <w:pStyle w:val="Standard"/>
            </w:pPr>
            <w:r>
              <w:rPr>
                <w:color w:val="000000"/>
              </w:rPr>
              <w:t>- Консультирование по всем вопросам, касающихся процедур государственной регистрации объектов интеллектуальной собственности на территории России. Получатель услуг оплачивает государственные пошлины самостоятельно. Для оказания услуг Получатель услуги предоставляет Исполнителю материалы заявки, необходимые для предоставления услуг. Дополнительно представляются полные сведения о заявителе согласно выписке ЕГРЮЛ. Получатель услуги обязуется дать согласие на обработку персональных данных авторов и заявителя.</w:t>
            </w:r>
          </w:p>
        </w:tc>
      </w:tr>
      <w:tr w:rsidR="00935B7D" w14:paraId="27DA0AEB" w14:textId="77777777" w:rsidTr="00935B7D">
        <w:trPr>
          <w:trHeight w:val="316"/>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tcPr>
          <w:p w14:paraId="645C547F" w14:textId="77777777" w:rsidR="00935B7D" w:rsidRDefault="00935B7D" w:rsidP="0016641F">
            <w:pPr>
              <w:widowControl/>
              <w:ind w:right="408"/>
              <w:rPr>
                <w:rFonts w:ascii="Times New Roman" w:hAnsi="Times New Roman"/>
              </w:rPr>
            </w:pPr>
            <w:r>
              <w:rPr>
                <w:rFonts w:ascii="Times New Roman" w:hAnsi="Times New Roman"/>
                <w:color w:val="000000"/>
              </w:rPr>
              <w:t>2.Результат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45226993" w14:textId="77777777" w:rsidR="00935B7D" w:rsidRDefault="00935B7D" w:rsidP="0016641F">
            <w:pPr>
              <w:tabs>
                <w:tab w:val="left" w:pos="766"/>
                <w:tab w:val="left" w:pos="1134"/>
              </w:tabs>
              <w:jc w:val="both"/>
              <w:rPr>
                <w:rFonts w:ascii="Times New Roman" w:hAnsi="Times New Roman"/>
                <w:sz w:val="24"/>
              </w:rPr>
            </w:pPr>
            <w:r>
              <w:rPr>
                <w:rFonts w:ascii="Times New Roman" w:hAnsi="Times New Roman"/>
                <w:color w:val="000000"/>
                <w:sz w:val="24"/>
              </w:rPr>
              <w:t>Результаты оказанных услуг представляются в виде отчета в соответствии с техническим заданием на бумажном носителе в 3 (трех) экземплярах и в электронном виде в форматах MS Word, PDF.</w:t>
            </w:r>
          </w:p>
          <w:p w14:paraId="5438F349" w14:textId="77777777" w:rsidR="00935B7D" w:rsidRDefault="00935B7D" w:rsidP="0016641F">
            <w:pPr>
              <w:jc w:val="both"/>
              <w:rPr>
                <w:rFonts w:ascii="Times New Roman" w:hAnsi="Times New Roman"/>
              </w:rPr>
            </w:pPr>
            <w:r>
              <w:rPr>
                <w:rFonts w:ascii="Times New Roman" w:hAnsi="Times New Roman"/>
                <w:color w:val="000000"/>
                <w:sz w:val="24"/>
              </w:rPr>
              <w:t>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935B7D" w14:paraId="7E308108" w14:textId="77777777" w:rsidTr="00935B7D">
        <w:trPr>
          <w:trHeight w:val="378"/>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tcPr>
          <w:p w14:paraId="72E19337" w14:textId="77777777" w:rsidR="00935B7D" w:rsidRDefault="00935B7D" w:rsidP="0016641F">
            <w:pPr>
              <w:widowControl/>
              <w:spacing w:line="276" w:lineRule="auto"/>
              <w:ind w:right="408"/>
              <w:rPr>
                <w:rFonts w:ascii="Times New Roman" w:hAnsi="Times New Roman"/>
              </w:rPr>
            </w:pPr>
            <w:r>
              <w:rPr>
                <w:rFonts w:ascii="Times New Roman" w:hAnsi="Times New Roman"/>
                <w:color w:val="000000"/>
              </w:rPr>
              <w:lastRenderedPageBreak/>
              <w:t>3.Срок оказания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52D98783" w14:textId="77777777" w:rsidR="00935B7D" w:rsidRDefault="00935B7D" w:rsidP="0016641F">
            <w:pPr>
              <w:tabs>
                <w:tab w:val="left" w:pos="0"/>
                <w:tab w:val="left" w:pos="1276"/>
                <w:tab w:val="left" w:pos="2410"/>
              </w:tabs>
              <w:spacing w:line="264" w:lineRule="auto"/>
              <w:jc w:val="both"/>
              <w:rPr>
                <w:rFonts w:ascii="Times New Roman" w:hAnsi="Times New Roman"/>
                <w:sz w:val="24"/>
              </w:rPr>
            </w:pPr>
            <w:r>
              <w:rPr>
                <w:rFonts w:ascii="Times New Roman" w:hAnsi="Times New Roman"/>
                <w:color w:val="000000"/>
                <w:sz w:val="24"/>
              </w:rPr>
              <w:t xml:space="preserve">В течение 65 рабочих дней с момента заключения договора. </w:t>
            </w:r>
          </w:p>
        </w:tc>
      </w:tr>
    </w:tbl>
    <w:p w14:paraId="1F9CB190" w14:textId="77777777" w:rsidR="00935B7D" w:rsidRDefault="00935B7D" w:rsidP="00506264">
      <w:pPr>
        <w:pStyle w:val="Standard"/>
        <w:ind w:firstLine="709"/>
        <w:jc w:val="both"/>
        <w:rPr>
          <w:color w:val="000000"/>
        </w:rPr>
      </w:pPr>
    </w:p>
    <w:p w14:paraId="3AE748DF" w14:textId="4CC7949A" w:rsidR="00506264" w:rsidRPr="006470DE" w:rsidRDefault="00506264" w:rsidP="00506264">
      <w:pPr>
        <w:pStyle w:val="Standard"/>
        <w:ind w:firstLine="709"/>
        <w:jc w:val="both"/>
      </w:pPr>
      <w:r w:rsidRPr="006470DE">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55E3777D" w14:textId="76A01FEA" w:rsidR="00506264" w:rsidRPr="006470DE" w:rsidRDefault="00506264" w:rsidP="00506264">
      <w:pPr>
        <w:pStyle w:val="Standard"/>
        <w:ind w:firstLine="709"/>
        <w:jc w:val="both"/>
        <w:rPr>
          <w:color w:val="000000"/>
        </w:rPr>
      </w:pPr>
      <w:r w:rsidRPr="006470DE">
        <w:rPr>
          <w:color w:val="000000"/>
        </w:rPr>
        <w:t>Подтверждаю, что</w:t>
      </w:r>
      <w:r w:rsidRPr="006470DE">
        <w:rPr>
          <w:color w:val="000000"/>
          <w:sz w:val="22"/>
          <w:szCs w:val="20"/>
        </w:rPr>
        <w:t xml:space="preserve"> </w:t>
      </w:r>
      <w:r w:rsidR="00D45B35">
        <w:rPr>
          <w:color w:val="000000"/>
          <w:sz w:val="22"/>
          <w:szCs w:val="20"/>
        </w:rPr>
        <w:t>_______</w:t>
      </w:r>
      <w:r w:rsidR="00D45B35">
        <w:rPr>
          <w:rFonts w:cs="Times New Roman"/>
          <w:b/>
          <w:bCs/>
          <w:color w:val="000000"/>
          <w:sz w:val="22"/>
          <w:szCs w:val="22"/>
          <w:u w:val="single"/>
        </w:rPr>
        <w:t>___________________________________________________</w:t>
      </w:r>
      <w:r w:rsidRPr="006470DE">
        <w:rPr>
          <w:color w:val="000000"/>
          <w:sz w:val="20"/>
          <w:szCs w:val="20"/>
        </w:rPr>
        <w:t xml:space="preserve"> </w:t>
      </w:r>
      <w:r w:rsidRPr="006470DE">
        <w:rPr>
          <w:color w:val="000000"/>
        </w:rPr>
        <w:t xml:space="preserve">соответствует         </w:t>
      </w:r>
    </w:p>
    <w:p w14:paraId="126BE682" w14:textId="77777777" w:rsidR="00506264" w:rsidRPr="00D45B35" w:rsidRDefault="00506264" w:rsidP="00506264">
      <w:pPr>
        <w:pStyle w:val="Standard"/>
        <w:ind w:firstLine="709"/>
        <w:jc w:val="both"/>
        <w:rPr>
          <w:b/>
          <w:bCs/>
          <w:color w:val="000000"/>
          <w:sz w:val="16"/>
          <w:szCs w:val="16"/>
        </w:rPr>
      </w:pPr>
      <w:r w:rsidRPr="006470DE">
        <w:rPr>
          <w:color w:val="000000"/>
        </w:rPr>
        <w:t xml:space="preserve">                                </w:t>
      </w:r>
      <w:r w:rsidRPr="00D45B35">
        <w:rPr>
          <w:b/>
          <w:bCs/>
          <w:color w:val="000000"/>
          <w:vertAlign w:val="superscript"/>
        </w:rPr>
        <w:t>(наименование юридического лица/ФИО индивидуального предпринимателя)</w:t>
      </w:r>
    </w:p>
    <w:p w14:paraId="5076B283" w14:textId="77777777" w:rsidR="00506264" w:rsidRPr="006470DE" w:rsidRDefault="00506264" w:rsidP="00506264">
      <w:pPr>
        <w:pStyle w:val="Standard"/>
        <w:jc w:val="both"/>
        <w:rPr>
          <w:color w:val="000000"/>
        </w:rPr>
      </w:pPr>
      <w:r w:rsidRPr="006470DE">
        <w:rPr>
          <w:color w:val="000000"/>
        </w:rPr>
        <w:t>всем</w:t>
      </w:r>
      <w:r w:rsidRPr="006470DE">
        <w:rPr>
          <w:color w:val="000000"/>
          <w:sz w:val="16"/>
          <w:szCs w:val="16"/>
        </w:rPr>
        <w:t xml:space="preserve"> </w:t>
      </w:r>
      <w:r w:rsidRPr="006470DE">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6470DE">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74AB28A6" w14:textId="77777777" w:rsidR="00506264" w:rsidRPr="006470DE" w:rsidRDefault="00506264" w:rsidP="00506264">
      <w:pPr>
        <w:pStyle w:val="Standard"/>
        <w:ind w:firstLine="709"/>
        <w:jc w:val="both"/>
      </w:pPr>
      <w:r w:rsidRPr="006470DE">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65435912" w14:textId="77777777" w:rsidR="00506264" w:rsidRPr="006470DE" w:rsidRDefault="00506264" w:rsidP="00506264">
      <w:pPr>
        <w:pStyle w:val="Standard"/>
        <w:ind w:firstLine="709"/>
        <w:jc w:val="both"/>
        <w:rPr>
          <w:color w:val="000000"/>
        </w:rPr>
      </w:pPr>
      <w:r w:rsidRPr="006470DE">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63BCEF9D" w14:textId="77777777" w:rsidR="00506264" w:rsidRPr="006470DE" w:rsidRDefault="00506264" w:rsidP="00506264">
      <w:pPr>
        <w:pStyle w:val="a9"/>
        <w:widowControl w:val="0"/>
        <w:ind w:left="0" w:firstLine="709"/>
        <w:jc w:val="both"/>
        <w:rPr>
          <w:rFonts w:eastAsia="Calibri" w:cs="Times New Roman"/>
          <w:kern w:val="0"/>
          <w:sz w:val="22"/>
          <w:szCs w:val="22"/>
          <w:lang w:eastAsia="en-US"/>
        </w:rPr>
      </w:pPr>
      <w:r w:rsidRPr="006470DE">
        <w:rPr>
          <w:sz w:val="22"/>
          <w:szCs w:val="22"/>
        </w:rPr>
        <w:t xml:space="preserve">Даю свое согласие АНО МФК «РРАПП» </w:t>
      </w:r>
      <w:r w:rsidRPr="006470DE">
        <w:rPr>
          <w:color w:val="000000"/>
          <w:sz w:val="22"/>
          <w:szCs w:val="22"/>
        </w:rPr>
        <w:t xml:space="preserve">(ИНН 6164109350, ОГРН 1166100051809, </w:t>
      </w:r>
      <w:proofErr w:type="spellStart"/>
      <w:r w:rsidRPr="006470DE">
        <w:rPr>
          <w:color w:val="000000"/>
          <w:sz w:val="22"/>
          <w:szCs w:val="22"/>
        </w:rPr>
        <w:t>г.Ростов</w:t>
      </w:r>
      <w:proofErr w:type="spellEnd"/>
      <w:r w:rsidRPr="006470DE">
        <w:rPr>
          <w:color w:val="000000"/>
          <w:sz w:val="22"/>
          <w:szCs w:val="22"/>
        </w:rPr>
        <w:t xml:space="preserve">-на-Дону, ул. Седова 6) </w:t>
      </w:r>
      <w:r w:rsidRPr="006470DE">
        <w:rPr>
          <w:sz w:val="22"/>
          <w:szCs w:val="22"/>
        </w:rPr>
        <w:t xml:space="preserve">и </w:t>
      </w:r>
      <w:r w:rsidRPr="006470DE">
        <w:rPr>
          <w:color w:val="000000"/>
          <w:sz w:val="22"/>
          <w:szCs w:val="22"/>
        </w:rPr>
        <w:t>Акционерному обществу «Федеральная корпорация по развитию малого и среднего предпринимательства»</w:t>
      </w:r>
      <w:r w:rsidRPr="006470DE">
        <w:rPr>
          <w:b/>
          <w:bCs/>
          <w:color w:val="000000"/>
          <w:sz w:val="22"/>
          <w:szCs w:val="22"/>
        </w:rPr>
        <w:t xml:space="preserve"> </w:t>
      </w:r>
      <w:r w:rsidRPr="006470DE">
        <w:rPr>
          <w:color w:val="000000"/>
          <w:sz w:val="22"/>
          <w:szCs w:val="22"/>
        </w:rPr>
        <w:t xml:space="preserve">(ИНН 771874078006, ОГРН 1147711000040, </w:t>
      </w:r>
      <w:proofErr w:type="spellStart"/>
      <w:r w:rsidRPr="006470DE">
        <w:rPr>
          <w:color w:val="000000"/>
          <w:sz w:val="22"/>
          <w:szCs w:val="22"/>
        </w:rPr>
        <w:t>г.Москва</w:t>
      </w:r>
      <w:proofErr w:type="spellEnd"/>
      <w:r w:rsidRPr="006470DE">
        <w:rPr>
          <w:color w:val="000000"/>
          <w:sz w:val="22"/>
          <w:szCs w:val="22"/>
        </w:rPr>
        <w:t xml:space="preserve">, </w:t>
      </w:r>
      <w:proofErr w:type="spellStart"/>
      <w:r w:rsidRPr="006470DE">
        <w:rPr>
          <w:color w:val="000000"/>
          <w:sz w:val="22"/>
          <w:szCs w:val="22"/>
        </w:rPr>
        <w:t>ул.Славянская</w:t>
      </w:r>
      <w:proofErr w:type="spellEnd"/>
      <w:r w:rsidRPr="006470DE">
        <w:rPr>
          <w:color w:val="000000"/>
          <w:sz w:val="22"/>
          <w:szCs w:val="22"/>
        </w:rPr>
        <w:t xml:space="preserve">, д.4, стр.1) </w:t>
      </w:r>
      <w:r w:rsidRPr="006470DE">
        <w:rPr>
          <w:sz w:val="22"/>
          <w:szCs w:val="22"/>
        </w:rPr>
        <w:t xml:space="preserve">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w:t>
      </w:r>
      <w:r w:rsidRPr="00D45B35">
        <w:t>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D45B35">
        <w:rPr>
          <w:i/>
          <w:iCs/>
        </w:rPr>
        <w:t xml:space="preserve">. </w:t>
      </w:r>
      <w:r w:rsidRPr="00D45B35">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62413F56" w14:textId="5DB1E9F3" w:rsidR="00506264" w:rsidRPr="00D45B35" w:rsidRDefault="00506264" w:rsidP="00506264">
      <w:pPr>
        <w:ind w:firstLine="709"/>
        <w:jc w:val="both"/>
        <w:rPr>
          <w:rFonts w:ascii="Times New Roman" w:hAnsi="Times New Roman" w:cs="Times New Roman"/>
          <w:sz w:val="24"/>
          <w:szCs w:val="24"/>
        </w:rPr>
      </w:pPr>
      <w:r w:rsidRPr="00D45B35">
        <w:rPr>
          <w:rFonts w:ascii="Times New Roman" w:hAnsi="Times New Roman"/>
          <w:sz w:val="24"/>
          <w:szCs w:val="24"/>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D45B35">
        <w:rPr>
          <w:rFonts w:ascii="Times New Roman" w:hAnsi="Times New Roman" w:cs="Times New Roman"/>
          <w:sz w:val="24"/>
          <w:szCs w:val="24"/>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D45B35">
        <w:rPr>
          <w:rFonts w:ascii="Times New Roman" w:hAnsi="Times New Roman" w:cs="Times New Roman"/>
          <w:sz w:val="24"/>
          <w:szCs w:val="24"/>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6B1347AF" w14:textId="77777777" w:rsidR="00D45B35" w:rsidRDefault="00D45B35" w:rsidP="00506264">
      <w:pPr>
        <w:pStyle w:val="Standard"/>
        <w:ind w:firstLine="709"/>
        <w:jc w:val="both"/>
      </w:pPr>
    </w:p>
    <w:p w14:paraId="034FE4F7" w14:textId="77777777" w:rsidR="00D45B35" w:rsidRDefault="00D45B35" w:rsidP="00506264">
      <w:pPr>
        <w:pStyle w:val="Standard"/>
        <w:ind w:firstLine="709"/>
        <w:jc w:val="both"/>
      </w:pPr>
    </w:p>
    <w:p w14:paraId="0B6E03B0" w14:textId="77777777" w:rsidR="00D45B35" w:rsidRDefault="00D45B35" w:rsidP="00506264">
      <w:pPr>
        <w:pStyle w:val="Standard"/>
        <w:ind w:firstLine="709"/>
        <w:jc w:val="both"/>
      </w:pPr>
    </w:p>
    <w:p w14:paraId="6C362E25" w14:textId="55E91D3B" w:rsidR="00506264" w:rsidRDefault="00506264" w:rsidP="00506264">
      <w:pPr>
        <w:pStyle w:val="Standard"/>
        <w:ind w:firstLine="709"/>
        <w:jc w:val="both"/>
        <w:rPr>
          <w:b/>
          <w:bCs/>
          <w:color w:val="000000"/>
          <w:u w:val="single"/>
        </w:rPr>
      </w:pPr>
      <w:r w:rsidRPr="00935B7D">
        <w:rPr>
          <w:b/>
          <w:bCs/>
          <w:color w:val="000000"/>
          <w:u w:val="single"/>
        </w:rPr>
        <w:lastRenderedPageBreak/>
        <w:t xml:space="preserve">Приложения: </w:t>
      </w:r>
    </w:p>
    <w:p w14:paraId="791F2C5C" w14:textId="77777777" w:rsidR="00D45B35" w:rsidRPr="00935B7D" w:rsidRDefault="00D45B35" w:rsidP="00506264">
      <w:pPr>
        <w:pStyle w:val="Standard"/>
        <w:ind w:firstLine="709"/>
        <w:jc w:val="both"/>
        <w:rPr>
          <w:b/>
          <w:bCs/>
          <w:color w:val="000000"/>
          <w:u w:val="single"/>
        </w:rPr>
      </w:pPr>
    </w:p>
    <w:p w14:paraId="75953FC4" w14:textId="5AB5061C" w:rsidR="00506264" w:rsidRPr="006470DE" w:rsidRDefault="00506264" w:rsidP="00506264">
      <w:pPr>
        <w:pStyle w:val="Standard"/>
        <w:ind w:firstLine="709"/>
        <w:jc w:val="both"/>
      </w:pPr>
      <w:r w:rsidRPr="006470DE">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r w:rsidRPr="006470DE">
        <w:rPr>
          <w:i/>
          <w:iCs/>
          <w:color w:val="000000"/>
        </w:rPr>
        <w:t>.</w:t>
      </w:r>
      <w:r w:rsidR="00935B7D">
        <w:rPr>
          <w:i/>
          <w:iCs/>
          <w:color w:val="000000"/>
        </w:rPr>
        <w:t xml:space="preserve"> </w:t>
      </w:r>
      <w:r w:rsidRPr="006470DE">
        <w:rPr>
          <w:i/>
          <w:iCs/>
          <w:color w:val="000000"/>
        </w:rPr>
        <w:t>(форма КНД 1120101)</w:t>
      </w:r>
    </w:p>
    <w:p w14:paraId="79BC4BFE" w14:textId="77777777" w:rsidR="00506264" w:rsidRPr="006470DE" w:rsidRDefault="00506264" w:rsidP="00506264">
      <w:pPr>
        <w:pStyle w:val="Standard"/>
        <w:ind w:firstLine="709"/>
        <w:jc w:val="both"/>
        <w:rPr>
          <w:i/>
          <w:iCs/>
          <w:color w:val="000000"/>
        </w:rPr>
      </w:pPr>
      <w:r w:rsidRPr="006470DE">
        <w:rPr>
          <w:color w:val="000000"/>
        </w:rPr>
        <w:t>2. Доверенность, подтверждающая полномочия лица на осуществление действий от имени заявителя (</w:t>
      </w:r>
      <w:r w:rsidRPr="006470DE">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1CF7D28" w14:textId="77777777" w:rsidR="00935B7D" w:rsidRPr="006470DE" w:rsidRDefault="00935B7D" w:rsidP="00D45B35">
      <w:pPr>
        <w:pStyle w:val="Standard"/>
        <w:jc w:val="both"/>
        <w:rPr>
          <w:i/>
          <w:iCs/>
          <w:color w:val="000000"/>
        </w:rPr>
      </w:pPr>
    </w:p>
    <w:p w14:paraId="1E7B4A7C" w14:textId="310CDF8E" w:rsidR="00506264" w:rsidRPr="00935B7D" w:rsidRDefault="00D45B35" w:rsidP="00506264">
      <w:pPr>
        <w:rPr>
          <w:b/>
          <w:bCs/>
        </w:rPr>
      </w:pPr>
      <w:r>
        <w:rPr>
          <w:rFonts w:ascii="Times New Roman" w:hAnsi="Times New Roman" w:cs="Times New Roman"/>
          <w:b/>
          <w:bCs/>
          <w:color w:val="000000"/>
        </w:rPr>
        <w:t>___________________________________</w:t>
      </w:r>
      <w:r w:rsidR="00935B7D" w:rsidRPr="00935B7D">
        <w:rPr>
          <w:rFonts w:ascii="Times New Roman" w:hAnsi="Times New Roman" w:cs="Times New Roman"/>
          <w:b/>
          <w:bCs/>
          <w:color w:val="000000"/>
        </w:rPr>
        <w:t xml:space="preserve"> </w:t>
      </w:r>
      <w:r w:rsidR="00506264" w:rsidRPr="00935B7D">
        <w:rPr>
          <w:rFonts w:ascii="Times New Roman" w:eastAsia="Times New Roman" w:hAnsi="Times New Roman"/>
          <w:b/>
          <w:bCs/>
          <w:color w:val="000000"/>
          <w:szCs w:val="28"/>
        </w:rPr>
        <w:t xml:space="preserve">_____________________ </w:t>
      </w:r>
      <w:r>
        <w:rPr>
          <w:rFonts w:ascii="Times New Roman" w:hAnsi="Times New Roman" w:cs="Times New Roman"/>
          <w:b/>
          <w:bCs/>
          <w:color w:val="000000"/>
        </w:rPr>
        <w:t>_____________________________</w:t>
      </w:r>
      <w:r w:rsidR="00935B7D" w:rsidRPr="00935B7D">
        <w:rPr>
          <w:rFonts w:ascii="Times New Roman" w:eastAsia="Times New Roman" w:hAnsi="Times New Roman"/>
          <w:b/>
          <w:bCs/>
          <w:color w:val="000000"/>
          <w:szCs w:val="28"/>
        </w:rPr>
        <w:t xml:space="preserve">         </w:t>
      </w:r>
    </w:p>
    <w:p w14:paraId="7AE52B58" w14:textId="77777777" w:rsidR="00506264" w:rsidRPr="006470DE" w:rsidRDefault="00506264" w:rsidP="00506264">
      <w:pPr>
        <w:jc w:val="both"/>
        <w:rPr>
          <w:rFonts w:ascii="Times New Roman" w:eastAsia="Times New Roman" w:hAnsi="Times New Roman"/>
          <w:i/>
          <w:iCs/>
          <w:color w:val="000000"/>
          <w:sz w:val="20"/>
          <w:szCs w:val="20"/>
        </w:rPr>
      </w:pPr>
      <w:r w:rsidRPr="006470DE">
        <w:rPr>
          <w:rFonts w:ascii="Times New Roman" w:eastAsia="Times New Roman" w:hAnsi="Times New Roman"/>
          <w:i/>
          <w:iCs/>
          <w:color w:val="000000"/>
          <w:vertAlign w:val="superscript"/>
        </w:rPr>
        <w:t xml:space="preserve">  должность</w:t>
      </w:r>
      <w:r w:rsidRPr="006470DE">
        <w:rPr>
          <w:i/>
          <w:iCs/>
          <w:vertAlign w:val="superscript"/>
        </w:rPr>
        <w:t xml:space="preserve"> (</w:t>
      </w:r>
      <w:r w:rsidRPr="006470DE">
        <w:rPr>
          <w:rFonts w:ascii="Times New Roman" w:eastAsia="Times New Roman" w:hAnsi="Times New Roman"/>
          <w:i/>
          <w:iCs/>
          <w:color w:val="000000"/>
          <w:vertAlign w:val="superscript"/>
        </w:rPr>
        <w:t xml:space="preserve">руководитель </w:t>
      </w:r>
      <w:proofErr w:type="spellStart"/>
      <w:proofErr w:type="gramStart"/>
      <w:r w:rsidRPr="006470DE">
        <w:rPr>
          <w:rFonts w:ascii="Times New Roman" w:eastAsia="Times New Roman" w:hAnsi="Times New Roman"/>
          <w:i/>
          <w:iCs/>
          <w:color w:val="000000"/>
          <w:vertAlign w:val="superscript"/>
        </w:rPr>
        <w:t>юр.лица</w:t>
      </w:r>
      <w:proofErr w:type="spellEnd"/>
      <w:proofErr w:type="gramEnd"/>
      <w:r w:rsidRPr="006470DE">
        <w:rPr>
          <w:rFonts w:ascii="Times New Roman" w:eastAsia="Times New Roman" w:hAnsi="Times New Roman"/>
          <w:i/>
          <w:iCs/>
          <w:color w:val="000000"/>
          <w:vertAlign w:val="superscript"/>
        </w:rPr>
        <w:t xml:space="preserve"> / ИП)          </w:t>
      </w:r>
      <w:r w:rsidRPr="006470DE">
        <w:rPr>
          <w:rFonts w:ascii="Times New Roman" w:eastAsia="Times New Roman" w:hAnsi="Times New Roman"/>
          <w:i/>
          <w:iCs/>
          <w:color w:val="000000"/>
          <w:vertAlign w:val="superscript"/>
        </w:rPr>
        <w:tab/>
        <w:t xml:space="preserve">                    подпись</w:t>
      </w:r>
      <w:r w:rsidRPr="006470DE">
        <w:rPr>
          <w:i/>
          <w:iCs/>
          <w:vertAlign w:val="superscript"/>
        </w:rPr>
        <w:t xml:space="preserve">, </w:t>
      </w:r>
      <w:r w:rsidRPr="006470DE">
        <w:rPr>
          <w:rFonts w:ascii="Times New Roman" w:eastAsia="Times New Roman" w:hAnsi="Times New Roman"/>
          <w:i/>
          <w:iCs/>
          <w:color w:val="000000"/>
          <w:vertAlign w:val="superscript"/>
        </w:rPr>
        <w:t>М.П</w:t>
      </w:r>
      <w:r w:rsidRPr="006470DE">
        <w:rPr>
          <w:rFonts w:ascii="Times New Roman" w:eastAsia="Times New Roman" w:hAnsi="Times New Roman"/>
          <w:i/>
          <w:iCs/>
          <w:color w:val="000000"/>
          <w:szCs w:val="28"/>
          <w:vertAlign w:val="superscript"/>
        </w:rPr>
        <w:t>.</w:t>
      </w:r>
      <w:r w:rsidRPr="006470DE">
        <w:rPr>
          <w:i/>
          <w:iCs/>
        </w:rPr>
        <w:t xml:space="preserve">                                            </w:t>
      </w:r>
      <w:r w:rsidRPr="006470DE">
        <w:rPr>
          <w:rFonts w:ascii="Times New Roman" w:eastAsia="Times New Roman" w:hAnsi="Times New Roman"/>
          <w:i/>
          <w:iCs/>
          <w:color w:val="000000"/>
          <w:vertAlign w:val="superscript"/>
        </w:rPr>
        <w:t xml:space="preserve">   ФИО</w:t>
      </w:r>
      <w:r w:rsidRPr="006470DE">
        <w:rPr>
          <w:rFonts w:ascii="Times New Roman" w:eastAsia="Times New Roman" w:hAnsi="Times New Roman"/>
          <w:i/>
          <w:iCs/>
          <w:color w:val="000000"/>
          <w:szCs w:val="28"/>
        </w:rPr>
        <w:tab/>
      </w:r>
      <w:r w:rsidRPr="006470DE">
        <w:rPr>
          <w:rFonts w:ascii="Times New Roman" w:eastAsia="Times New Roman" w:hAnsi="Times New Roman"/>
          <w:i/>
          <w:iCs/>
          <w:color w:val="000000"/>
          <w:sz w:val="20"/>
          <w:szCs w:val="20"/>
        </w:rPr>
        <w:tab/>
      </w:r>
    </w:p>
    <w:p w14:paraId="44BCC6EE" w14:textId="77777777" w:rsidR="00506264" w:rsidRPr="006470DE" w:rsidRDefault="00506264" w:rsidP="00506264">
      <w:pPr>
        <w:jc w:val="both"/>
        <w:rPr>
          <w:rFonts w:ascii="Times New Roman" w:eastAsia="Times New Roman" w:hAnsi="Times New Roman"/>
          <w:i/>
          <w:iCs/>
          <w:color w:val="000000"/>
          <w:vertAlign w:val="superscript"/>
        </w:rPr>
      </w:pPr>
    </w:p>
    <w:p w14:paraId="19286AF6" w14:textId="0D1ADDA0" w:rsidR="00506264" w:rsidRPr="006470DE" w:rsidRDefault="00506264" w:rsidP="00506264">
      <w:pPr>
        <w:jc w:val="both"/>
        <w:rPr>
          <w:i/>
          <w:iCs/>
        </w:rPr>
      </w:pPr>
      <w:r w:rsidRPr="006470DE">
        <w:rPr>
          <w:rFonts w:ascii="Times New Roman" w:eastAsia="Times New Roman" w:hAnsi="Times New Roman"/>
          <w:color w:val="000000"/>
          <w:szCs w:val="28"/>
        </w:rPr>
        <w:t xml:space="preserve"> </w:t>
      </w:r>
      <w:proofErr w:type="gramStart"/>
      <w:r w:rsidRPr="006470DE">
        <w:rPr>
          <w:rFonts w:ascii="Times New Roman" w:eastAsia="Times New Roman" w:hAnsi="Times New Roman"/>
          <w:color w:val="000000"/>
          <w:szCs w:val="28"/>
        </w:rPr>
        <w:t>«</w:t>
      </w:r>
      <w:r w:rsidRPr="006470DE">
        <w:rPr>
          <w:rFonts w:ascii="Times New Roman" w:eastAsia="Times New Roman" w:hAnsi="Times New Roman"/>
          <w:color w:val="000000"/>
          <w:szCs w:val="28"/>
          <w:u w:val="single"/>
        </w:rPr>
        <w:t xml:space="preserve">  </w:t>
      </w:r>
      <w:proofErr w:type="gramEnd"/>
      <w:r w:rsidRPr="006470DE">
        <w:rPr>
          <w:rFonts w:ascii="Times New Roman" w:eastAsia="Times New Roman" w:hAnsi="Times New Roman"/>
          <w:color w:val="000000"/>
          <w:szCs w:val="28"/>
          <w:u w:val="single"/>
        </w:rPr>
        <w:t xml:space="preserve">   </w:t>
      </w:r>
      <w:r w:rsidRPr="006470DE">
        <w:rPr>
          <w:rFonts w:ascii="Times New Roman" w:eastAsia="Times New Roman" w:hAnsi="Times New Roman"/>
          <w:color w:val="000000"/>
          <w:szCs w:val="28"/>
        </w:rPr>
        <w:t>»</w:t>
      </w:r>
      <w:r w:rsidRPr="006470DE">
        <w:rPr>
          <w:rFonts w:ascii="Times New Roman" w:eastAsia="Times New Roman" w:hAnsi="Times New Roman"/>
          <w:color w:val="000000"/>
          <w:szCs w:val="28"/>
          <w:u w:val="single"/>
        </w:rPr>
        <w:t xml:space="preserve">_____________ </w:t>
      </w:r>
      <w:r w:rsidRPr="006470DE">
        <w:rPr>
          <w:rFonts w:ascii="Times New Roman" w:eastAsia="Times New Roman" w:hAnsi="Times New Roman"/>
          <w:color w:val="000000"/>
          <w:szCs w:val="28"/>
        </w:rPr>
        <w:t>202</w:t>
      </w:r>
      <w:r w:rsidR="00935B7D">
        <w:rPr>
          <w:rFonts w:ascii="Times New Roman" w:eastAsia="Times New Roman" w:hAnsi="Times New Roman"/>
          <w:color w:val="000000"/>
          <w:szCs w:val="28"/>
        </w:rPr>
        <w:t>4</w:t>
      </w:r>
      <w:r w:rsidRPr="006470DE">
        <w:rPr>
          <w:rFonts w:ascii="Times New Roman" w:eastAsia="Times New Roman" w:hAnsi="Times New Roman"/>
          <w:color w:val="000000"/>
          <w:szCs w:val="28"/>
        </w:rPr>
        <w:t xml:space="preserve"> г.</w:t>
      </w:r>
    </w:p>
    <w:p w14:paraId="07B88686" w14:textId="77777777" w:rsidR="000C1ACA" w:rsidRPr="00506264" w:rsidRDefault="000C1ACA" w:rsidP="00506264"/>
    <w:sectPr w:rsidR="000C1ACA" w:rsidRPr="00506264" w:rsidSect="00D63647">
      <w:pgSz w:w="11906" w:h="16838"/>
      <w:pgMar w:top="426"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DejaVuSerifCondensed">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8A085E"/>
    <w:multiLevelType w:val="multilevel"/>
    <w:tmpl w:val="6F6AD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C1375D"/>
    <w:multiLevelType w:val="hybridMultilevel"/>
    <w:tmpl w:val="75BC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3726E"/>
    <w:multiLevelType w:val="multilevel"/>
    <w:tmpl w:val="67907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C9C3BEA"/>
    <w:multiLevelType w:val="hybridMultilevel"/>
    <w:tmpl w:val="73BEC38A"/>
    <w:lvl w:ilvl="0" w:tplc="C046E778">
      <w:start w:val="1"/>
      <w:numFmt w:val="decimal"/>
      <w:lvlText w:val="%1."/>
      <w:lvlJc w:val="left"/>
      <w:pPr>
        <w:ind w:left="765" w:hanging="360"/>
      </w:pPr>
      <w:rPr>
        <w:rFonts w:hint="default"/>
        <w:w w:val="99"/>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6616172F"/>
    <w:multiLevelType w:val="hybridMultilevel"/>
    <w:tmpl w:val="54EC5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857DDA"/>
    <w:multiLevelType w:val="hybridMultilevel"/>
    <w:tmpl w:val="4DEAA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031D8D"/>
    <w:multiLevelType w:val="multilevel"/>
    <w:tmpl w:val="DC9AA07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AA0DBC"/>
    <w:multiLevelType w:val="hybridMultilevel"/>
    <w:tmpl w:val="4DEAA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91135371">
    <w:abstractNumId w:val="6"/>
  </w:num>
  <w:num w:numId="2" w16cid:durableId="330639424">
    <w:abstractNumId w:val="9"/>
  </w:num>
  <w:num w:numId="3" w16cid:durableId="1762213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5559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366952">
    <w:abstractNumId w:val="8"/>
  </w:num>
  <w:num w:numId="6" w16cid:durableId="2125494388">
    <w:abstractNumId w:val="8"/>
    <w:lvlOverride w:ilvl="0">
      <w:startOverride w:val="1"/>
    </w:lvlOverride>
  </w:num>
  <w:num w:numId="7" w16cid:durableId="1155339766">
    <w:abstractNumId w:val="4"/>
  </w:num>
  <w:num w:numId="8" w16cid:durableId="1099328678">
    <w:abstractNumId w:val="1"/>
  </w:num>
  <w:num w:numId="9" w16cid:durableId="1496874710">
    <w:abstractNumId w:val="3"/>
  </w:num>
  <w:num w:numId="10" w16cid:durableId="1250696716">
    <w:abstractNumId w:val="0"/>
  </w:num>
  <w:num w:numId="11" w16cid:durableId="1160540245">
    <w:abstractNumId w:val="2"/>
  </w:num>
  <w:num w:numId="12" w16cid:durableId="716583418">
    <w:abstractNumId w:val="5"/>
  </w:num>
  <w:num w:numId="13" w16cid:durableId="2000499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CA"/>
    <w:rsid w:val="000437D9"/>
    <w:rsid w:val="0008034B"/>
    <w:rsid w:val="000A76A3"/>
    <w:rsid w:val="000C1ACA"/>
    <w:rsid w:val="000E6296"/>
    <w:rsid w:val="00107182"/>
    <w:rsid w:val="00154B08"/>
    <w:rsid w:val="00173FE7"/>
    <w:rsid w:val="0023137A"/>
    <w:rsid w:val="00335F63"/>
    <w:rsid w:val="003D297A"/>
    <w:rsid w:val="00412CA4"/>
    <w:rsid w:val="00484F16"/>
    <w:rsid w:val="004C5C79"/>
    <w:rsid w:val="00506264"/>
    <w:rsid w:val="005C14E9"/>
    <w:rsid w:val="005D6720"/>
    <w:rsid w:val="00604C42"/>
    <w:rsid w:val="00663B33"/>
    <w:rsid w:val="00686C76"/>
    <w:rsid w:val="00701554"/>
    <w:rsid w:val="0079417B"/>
    <w:rsid w:val="007A2BC2"/>
    <w:rsid w:val="007C3C61"/>
    <w:rsid w:val="008649FF"/>
    <w:rsid w:val="008710C7"/>
    <w:rsid w:val="00874B5B"/>
    <w:rsid w:val="008E1D25"/>
    <w:rsid w:val="008F55BA"/>
    <w:rsid w:val="00900C49"/>
    <w:rsid w:val="00917C3D"/>
    <w:rsid w:val="00935B7D"/>
    <w:rsid w:val="00967C5E"/>
    <w:rsid w:val="00A170EE"/>
    <w:rsid w:val="00A43BBD"/>
    <w:rsid w:val="00A50D3F"/>
    <w:rsid w:val="00A53534"/>
    <w:rsid w:val="00A66732"/>
    <w:rsid w:val="00A93D1C"/>
    <w:rsid w:val="00AC5FB8"/>
    <w:rsid w:val="00B4729F"/>
    <w:rsid w:val="00BE22ED"/>
    <w:rsid w:val="00BF1C32"/>
    <w:rsid w:val="00C46937"/>
    <w:rsid w:val="00C7096C"/>
    <w:rsid w:val="00CA2111"/>
    <w:rsid w:val="00CD10DF"/>
    <w:rsid w:val="00CE1770"/>
    <w:rsid w:val="00D45B35"/>
    <w:rsid w:val="00D63647"/>
    <w:rsid w:val="00DA2BAD"/>
    <w:rsid w:val="00EC7196"/>
    <w:rsid w:val="00FA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2894"/>
  <w15:chartTrackingRefBased/>
  <w15:docId w15:val="{6AE2475A-EB6F-41AD-8DCE-47488298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C2"/>
    <w:pPr>
      <w:widowControl w:val="0"/>
      <w:suppressAutoHyphens/>
      <w:spacing w:after="0" w:line="240" w:lineRule="auto"/>
    </w:pPr>
    <w:rPr>
      <w:rFonts w:ascii="Calibri" w:eastAsia="Calibri" w:hAnsi="Calibri" w:cs="Calibri"/>
      <w:lang w:eastAsia="zh-CN"/>
      <w14:ligatures w14:val="none"/>
    </w:rPr>
  </w:style>
  <w:style w:type="paragraph" w:styleId="1">
    <w:name w:val="heading 1"/>
    <w:basedOn w:val="Standard"/>
    <w:next w:val="a"/>
    <w:link w:val="10"/>
    <w:qFormat/>
    <w:rsid w:val="008F55BA"/>
    <w:pPr>
      <w:keepNext/>
      <w:widowControl w:val="0"/>
      <w:numPr>
        <w:numId w:val="10"/>
      </w:numPr>
      <w:spacing w:after="200" w:line="276" w:lineRule="auto"/>
      <w:jc w:val="center"/>
      <w:textAlignment w:val="baseline"/>
      <w:outlineLvl w:val="0"/>
    </w:pPr>
    <w:rPr>
      <w:rFonts w:ascii="Liberation Serif" w:eastAsia="WenQuanYi Micro Hei" w:hAnsi="Liberation Serif" w:cs="Lohit Hindi"/>
      <w:b/>
      <w:bCs/>
      <w:color w:val="00000A"/>
      <w:sz w:val="28"/>
      <w:szCs w:val="28"/>
      <w:lang w:bidi="hi-IN"/>
    </w:rPr>
  </w:style>
  <w:style w:type="paragraph" w:styleId="2">
    <w:name w:val="heading 2"/>
    <w:basedOn w:val="Standard"/>
    <w:next w:val="a"/>
    <w:link w:val="20"/>
    <w:qFormat/>
    <w:rsid w:val="008F55BA"/>
    <w:pPr>
      <w:keepNext/>
      <w:widowControl w:val="0"/>
      <w:numPr>
        <w:ilvl w:val="1"/>
        <w:numId w:val="10"/>
      </w:numPr>
      <w:spacing w:after="200" w:line="276" w:lineRule="auto"/>
      <w:jc w:val="both"/>
      <w:textAlignment w:val="baseline"/>
      <w:outlineLvl w:val="1"/>
    </w:pPr>
    <w:rPr>
      <w:rFonts w:ascii="Liberation Serif" w:eastAsia="WenQuanYi Micro Hei" w:hAnsi="Liberation Serif" w:cs="Lohit Hindi"/>
      <w:b/>
      <w:bCs/>
      <w:i/>
      <w:iCs/>
      <w:color w:val="00000A"/>
      <w:sz w:val="28"/>
      <w:szCs w:val="28"/>
      <w:lang w:bidi="hi-IN"/>
    </w:rPr>
  </w:style>
  <w:style w:type="paragraph" w:styleId="3">
    <w:name w:val="heading 3"/>
    <w:basedOn w:val="Standard"/>
    <w:next w:val="a"/>
    <w:link w:val="30"/>
    <w:qFormat/>
    <w:rsid w:val="008F55BA"/>
    <w:pPr>
      <w:keepNext/>
      <w:widowControl w:val="0"/>
      <w:numPr>
        <w:ilvl w:val="2"/>
        <w:numId w:val="10"/>
      </w:numPr>
      <w:spacing w:before="240" w:after="60" w:line="276" w:lineRule="auto"/>
      <w:textAlignment w:val="baseline"/>
      <w:outlineLvl w:val="2"/>
    </w:pPr>
    <w:rPr>
      <w:rFonts w:ascii="Arial" w:eastAsia="WenQuanYi Micro Hei" w:hAnsi="Arial" w:cs="Arial"/>
      <w:b/>
      <w:bCs/>
      <w:color w:val="00000A"/>
      <w:sz w:val="26"/>
      <w:szCs w:val="2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484F16"/>
    <w:pPr>
      <w:suppressAutoHyphens/>
      <w:spacing w:after="0" w:line="240" w:lineRule="auto"/>
    </w:pPr>
    <w:rPr>
      <w:rFonts w:ascii="Times New Roman" w:eastAsia="Times New Roman" w:hAnsi="Times New Roman" w:cs="Calibri"/>
      <w:sz w:val="24"/>
      <w:szCs w:val="24"/>
      <w:lang w:eastAsia="zh-CN"/>
      <w14:ligatures w14:val="none"/>
    </w:rPr>
  </w:style>
  <w:style w:type="paragraph" w:styleId="a3">
    <w:name w:val="footnote text"/>
    <w:basedOn w:val="Standard"/>
    <w:link w:val="11"/>
    <w:uiPriority w:val="99"/>
    <w:semiHidden/>
    <w:unhideWhenUsed/>
    <w:qFormat/>
    <w:rsid w:val="00484F16"/>
    <w:rPr>
      <w:rFonts w:ascii="Calibri" w:eastAsia="Calibri" w:hAnsi="Calibri"/>
      <w:sz w:val="20"/>
      <w:szCs w:val="20"/>
    </w:rPr>
  </w:style>
  <w:style w:type="character" w:customStyle="1" w:styleId="a4">
    <w:name w:val="Текст сноски Знак"/>
    <w:basedOn w:val="a0"/>
    <w:uiPriority w:val="99"/>
    <w:semiHidden/>
    <w:rsid w:val="00484F16"/>
    <w:rPr>
      <w:rFonts w:ascii="Calibri" w:eastAsia="Calibri" w:hAnsi="Calibri" w:cs="Calibri"/>
      <w:sz w:val="20"/>
      <w:szCs w:val="20"/>
      <w:lang w:eastAsia="zh-CN"/>
      <w14:ligatures w14:val="none"/>
    </w:rPr>
  </w:style>
  <w:style w:type="character" w:customStyle="1" w:styleId="11">
    <w:name w:val="Текст сноски Знак1"/>
    <w:basedOn w:val="a0"/>
    <w:link w:val="a3"/>
    <w:uiPriority w:val="99"/>
    <w:semiHidden/>
    <w:locked/>
    <w:rsid w:val="00484F16"/>
    <w:rPr>
      <w:rFonts w:ascii="Calibri" w:eastAsia="Calibri" w:hAnsi="Calibri" w:cs="Calibri"/>
      <w:sz w:val="20"/>
      <w:szCs w:val="20"/>
      <w:lang w:eastAsia="zh-CN"/>
      <w14:ligatures w14:val="none"/>
    </w:rPr>
  </w:style>
  <w:style w:type="character" w:styleId="a5">
    <w:name w:val="Hyperlink"/>
    <w:basedOn w:val="a0"/>
    <w:uiPriority w:val="99"/>
    <w:unhideWhenUsed/>
    <w:rsid w:val="00DA2BAD"/>
    <w:rPr>
      <w:color w:val="0563C1" w:themeColor="hyperlink"/>
      <w:u w:val="single"/>
    </w:rPr>
  </w:style>
  <w:style w:type="character" w:styleId="a6">
    <w:name w:val="Unresolved Mention"/>
    <w:basedOn w:val="a0"/>
    <w:uiPriority w:val="99"/>
    <w:semiHidden/>
    <w:unhideWhenUsed/>
    <w:rsid w:val="00DA2BAD"/>
    <w:rPr>
      <w:color w:val="605E5C"/>
      <w:shd w:val="clear" w:color="auto" w:fill="E1DFDD"/>
    </w:rPr>
  </w:style>
  <w:style w:type="character" w:customStyle="1" w:styleId="a7">
    <w:name w:val="ЗАПОлНЕниЕ"/>
    <w:qFormat/>
    <w:rsid w:val="00B4729F"/>
    <w:rPr>
      <w:rFonts w:ascii="Times New Roman" w:hAnsi="Times New Roman" w:cs="Times New Roman"/>
      <w:i/>
      <w:iCs w:val="0"/>
      <w:color w:val="000000"/>
      <w:sz w:val="24"/>
    </w:rPr>
  </w:style>
  <w:style w:type="paragraph" w:styleId="a8">
    <w:name w:val="Normal (Web)"/>
    <w:basedOn w:val="Standard"/>
    <w:qFormat/>
    <w:rsid w:val="00B4729F"/>
    <w:pPr>
      <w:spacing w:before="100" w:after="100"/>
      <w:textAlignment w:val="baseline"/>
    </w:pPr>
  </w:style>
  <w:style w:type="paragraph" w:styleId="a9">
    <w:name w:val="List Paragraph"/>
    <w:basedOn w:val="Standard"/>
    <w:uiPriority w:val="34"/>
    <w:qFormat/>
    <w:rsid w:val="00173FE7"/>
    <w:pPr>
      <w:ind w:left="720"/>
      <w:textAlignment w:val="baseline"/>
    </w:pPr>
  </w:style>
  <w:style w:type="character" w:customStyle="1" w:styleId="6">
    <w:name w:val="Основной шрифт абзаца6"/>
    <w:rsid w:val="008649FF"/>
  </w:style>
  <w:style w:type="paragraph" w:customStyle="1" w:styleId="Standarduser">
    <w:name w:val="Standard (user)"/>
    <w:rsid w:val="00917C3D"/>
    <w:pPr>
      <w:suppressAutoHyphens/>
      <w:autoSpaceDN w:val="0"/>
      <w:spacing w:after="0" w:line="240" w:lineRule="auto"/>
      <w:textAlignment w:val="baseline"/>
    </w:pPr>
    <w:rPr>
      <w:rFonts w:ascii="Times New Roman" w:eastAsia="Times New Roman" w:hAnsi="Times New Roman" w:cs="Calibri"/>
      <w:kern w:val="3"/>
      <w:sz w:val="24"/>
      <w:szCs w:val="24"/>
      <w:lang w:eastAsia="zh-CN"/>
      <w14:ligatures w14:val="none"/>
    </w:rPr>
  </w:style>
  <w:style w:type="numbering" w:customStyle="1" w:styleId="WWNum6">
    <w:name w:val="WWNum6"/>
    <w:basedOn w:val="a2"/>
    <w:rsid w:val="00917C3D"/>
    <w:pPr>
      <w:numPr>
        <w:numId w:val="5"/>
      </w:numPr>
    </w:pPr>
  </w:style>
  <w:style w:type="character" w:customStyle="1" w:styleId="fontstyle01">
    <w:name w:val="fontstyle01"/>
    <w:basedOn w:val="a0"/>
    <w:rsid w:val="00917C3D"/>
    <w:rPr>
      <w:rFonts w:ascii="DejaVuSerifCondensed" w:hAnsi="DejaVuSerifCondensed" w:hint="default"/>
      <w:b w:val="0"/>
      <w:bCs w:val="0"/>
      <w:i w:val="0"/>
      <w:iCs w:val="0"/>
      <w:color w:val="000000"/>
      <w:sz w:val="24"/>
      <w:szCs w:val="24"/>
    </w:rPr>
  </w:style>
  <w:style w:type="character" w:customStyle="1" w:styleId="12">
    <w:name w:val="Основной шрифт абзаца1"/>
    <w:qFormat/>
    <w:rsid w:val="00D63647"/>
  </w:style>
  <w:style w:type="paragraph" w:customStyle="1" w:styleId="13">
    <w:name w:val="Обычный (Интернет)1"/>
    <w:basedOn w:val="a"/>
    <w:qFormat/>
    <w:rsid w:val="00D63647"/>
    <w:pPr>
      <w:widowControl/>
      <w:spacing w:before="100" w:after="100"/>
    </w:pPr>
    <w:rPr>
      <w:sz w:val="24"/>
      <w:szCs w:val="24"/>
      <w:lang w:eastAsia="ar-SA"/>
    </w:rPr>
  </w:style>
  <w:style w:type="character" w:customStyle="1" w:styleId="9">
    <w:name w:val="Основной шрифт абзаца9"/>
    <w:rsid w:val="008F55BA"/>
  </w:style>
  <w:style w:type="character" w:customStyle="1" w:styleId="10">
    <w:name w:val="Заголовок 1 Знак"/>
    <w:basedOn w:val="a0"/>
    <w:link w:val="1"/>
    <w:rsid w:val="008F55BA"/>
    <w:rPr>
      <w:rFonts w:ascii="Liberation Serif" w:eastAsia="WenQuanYi Micro Hei" w:hAnsi="Liberation Serif" w:cs="Lohit Hindi"/>
      <w:b/>
      <w:bCs/>
      <w:color w:val="00000A"/>
      <w:sz w:val="28"/>
      <w:szCs w:val="28"/>
      <w:lang w:eastAsia="zh-CN" w:bidi="hi-IN"/>
      <w14:ligatures w14:val="none"/>
    </w:rPr>
  </w:style>
  <w:style w:type="character" w:customStyle="1" w:styleId="20">
    <w:name w:val="Заголовок 2 Знак"/>
    <w:basedOn w:val="a0"/>
    <w:link w:val="2"/>
    <w:rsid w:val="008F55BA"/>
    <w:rPr>
      <w:rFonts w:ascii="Liberation Serif" w:eastAsia="WenQuanYi Micro Hei" w:hAnsi="Liberation Serif" w:cs="Lohit Hindi"/>
      <w:b/>
      <w:bCs/>
      <w:i/>
      <w:iCs/>
      <w:color w:val="00000A"/>
      <w:sz w:val="28"/>
      <w:szCs w:val="28"/>
      <w:lang w:eastAsia="zh-CN" w:bidi="hi-IN"/>
      <w14:ligatures w14:val="none"/>
    </w:rPr>
  </w:style>
  <w:style w:type="character" w:customStyle="1" w:styleId="30">
    <w:name w:val="Заголовок 3 Знак"/>
    <w:basedOn w:val="a0"/>
    <w:link w:val="3"/>
    <w:rsid w:val="008F55BA"/>
    <w:rPr>
      <w:rFonts w:ascii="Arial" w:eastAsia="WenQuanYi Micro Hei" w:hAnsi="Arial" w:cs="Arial"/>
      <w:b/>
      <w:bCs/>
      <w:color w:val="00000A"/>
      <w:sz w:val="26"/>
      <w:szCs w:val="26"/>
      <w:lang w:eastAsia="zh-CN" w:bidi="hi-IN"/>
      <w14:ligatures w14:val="none"/>
    </w:rPr>
  </w:style>
  <w:style w:type="character" w:customStyle="1" w:styleId="wmi-callto">
    <w:name w:val="wmi-callto"/>
    <w:basedOn w:val="a0"/>
    <w:rsid w:val="00C7096C"/>
  </w:style>
  <w:style w:type="paragraph" w:customStyle="1" w:styleId="228bf8a64b8551e1msonormal">
    <w:name w:val="228bf8a64b8551e1msonormal"/>
    <w:basedOn w:val="a"/>
    <w:rsid w:val="00C7096C"/>
    <w:pPr>
      <w:widowControl/>
      <w:suppressAutoHyphens w:val="0"/>
      <w:spacing w:before="100" w:beforeAutospacing="1" w:after="100" w:afterAutospacing="1"/>
    </w:pPr>
    <w:rPr>
      <w:rFonts w:ascii="Times New Roman" w:eastAsia="Times New Roman" w:hAnsi="Times New Roman" w:cs="Times New Roman"/>
      <w:kern w:val="0"/>
      <w:sz w:val="24"/>
      <w:szCs w:val="24"/>
      <w:lang w:eastAsia="ru-RU"/>
    </w:rPr>
  </w:style>
  <w:style w:type="character" w:customStyle="1" w:styleId="31">
    <w:name w:val="Основной шрифт абзаца3"/>
    <w:rsid w:val="0033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3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2DCD-AACA-4B29-A1EF-5DB76C2B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Орехов Дмитрий Александрович</dc:creator>
  <cp:keywords/>
  <dc:description/>
  <cp:lastModifiedBy>Дмитрий Орехов</cp:lastModifiedBy>
  <cp:revision>2</cp:revision>
  <cp:lastPrinted>2023-04-24T11:01:00Z</cp:lastPrinted>
  <dcterms:created xsi:type="dcterms:W3CDTF">2024-07-16T06:48:00Z</dcterms:created>
  <dcterms:modified xsi:type="dcterms:W3CDTF">2024-07-16T06:48:00Z</dcterms:modified>
</cp:coreProperties>
</file>